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1BEB" w:rsidRPr="00B41BEB" w:rsidRDefault="00B41BEB" w:rsidP="00B41BEB">
      <w:pPr>
        <w:jc w:val="center"/>
        <w:rPr>
          <w:b/>
          <w:sz w:val="24"/>
          <w:szCs w:val="24"/>
          <w:u w:val="single"/>
        </w:rPr>
      </w:pPr>
      <w:bookmarkStart w:id="0" w:name="_GoBack"/>
      <w:bookmarkEnd w:id="0"/>
      <w:r w:rsidRPr="00B41BEB">
        <w:rPr>
          <w:noProof/>
          <w:lang w:eastAsia="ru-RU"/>
        </w:rPr>
        <w:drawing>
          <wp:inline distT="0" distB="0" distL="0" distR="0">
            <wp:extent cx="1081405" cy="421640"/>
            <wp:effectExtent l="0" t="0" r="4445" b="0"/>
            <wp:docPr id="5" name="Рисунок 5" descr="Логотип в измененном формате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тип в измененном формате-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1405" cy="421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BEB" w:rsidRPr="00B41BEB" w:rsidRDefault="00B41BEB" w:rsidP="00B41BEB">
      <w:pPr>
        <w:rPr>
          <w:b/>
          <w:sz w:val="24"/>
          <w:szCs w:val="24"/>
        </w:rPr>
      </w:pPr>
      <w:r w:rsidRPr="00B41BEB">
        <w:rPr>
          <w:b/>
          <w:sz w:val="28"/>
        </w:rPr>
        <w:tab/>
      </w:r>
      <w:r w:rsidRPr="00B41BEB">
        <w:rPr>
          <w:b/>
          <w:sz w:val="28"/>
        </w:rPr>
        <w:tab/>
      </w:r>
      <w:r w:rsidRPr="00B41BEB">
        <w:rPr>
          <w:b/>
          <w:sz w:val="28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  <w:r w:rsidRPr="00B41BEB">
        <w:rPr>
          <w:b/>
          <w:sz w:val="24"/>
          <w:szCs w:val="24"/>
        </w:rPr>
        <w:tab/>
      </w:r>
    </w:p>
    <w:p w:rsidR="00B41BEB" w:rsidRPr="00B41BEB" w:rsidRDefault="00B41BEB" w:rsidP="00B41BEB">
      <w:pPr>
        <w:keepNext/>
        <w:numPr>
          <w:ilvl w:val="6"/>
          <w:numId w:val="0"/>
        </w:numPr>
        <w:tabs>
          <w:tab w:val="left" w:pos="0"/>
        </w:tabs>
        <w:ind w:right="-2" w:hanging="142"/>
        <w:jc w:val="center"/>
        <w:outlineLvl w:val="6"/>
        <w:rPr>
          <w:b/>
          <w:sz w:val="24"/>
          <w:szCs w:val="24"/>
        </w:rPr>
      </w:pPr>
      <w:r w:rsidRPr="00B41BEB">
        <w:rPr>
          <w:b/>
          <w:sz w:val="24"/>
          <w:szCs w:val="24"/>
        </w:rPr>
        <w:t>ОБЩЕСТВЕННАЯ ОРГАНИЗАЦИЯ «ВСЕРОССИЙСКИЙ ЭЛЕКТРОПРОФСОЮЗ»</w:t>
      </w:r>
    </w:p>
    <w:p w:rsidR="00B41BEB" w:rsidRPr="00B41BEB" w:rsidRDefault="00B41BEB" w:rsidP="00B41BEB">
      <w:pPr>
        <w:jc w:val="center"/>
        <w:rPr>
          <w:b/>
          <w:sz w:val="22"/>
          <w:szCs w:val="22"/>
        </w:rPr>
      </w:pPr>
    </w:p>
    <w:p w:rsidR="00B41BEB" w:rsidRPr="00B41BEB" w:rsidRDefault="00B41BEB" w:rsidP="00B41BEB">
      <w:pPr>
        <w:jc w:val="center"/>
        <w:rPr>
          <w:b/>
          <w:sz w:val="28"/>
          <w:szCs w:val="28"/>
        </w:rPr>
      </w:pPr>
      <w:r w:rsidRPr="00B41BEB">
        <w:rPr>
          <w:b/>
          <w:sz w:val="28"/>
          <w:szCs w:val="28"/>
        </w:rPr>
        <w:t>ПРЕЗИДИУМ</w:t>
      </w:r>
    </w:p>
    <w:p w:rsidR="00B41BEB" w:rsidRPr="00B41BEB" w:rsidRDefault="00B41BEB" w:rsidP="00B41BEB">
      <w:pPr>
        <w:jc w:val="center"/>
        <w:rPr>
          <w:b/>
          <w:sz w:val="18"/>
          <w:szCs w:val="18"/>
        </w:rPr>
      </w:pPr>
    </w:p>
    <w:p w:rsidR="00B41BEB" w:rsidRPr="00B41BEB" w:rsidRDefault="00B41BEB" w:rsidP="00B41BEB">
      <w:pPr>
        <w:jc w:val="center"/>
        <w:rPr>
          <w:b/>
          <w:sz w:val="18"/>
          <w:szCs w:val="18"/>
        </w:rPr>
      </w:pPr>
    </w:p>
    <w:p w:rsidR="00B41BEB" w:rsidRPr="00B41BEB" w:rsidRDefault="00B41BEB" w:rsidP="00B41BEB">
      <w:pPr>
        <w:jc w:val="center"/>
        <w:rPr>
          <w:b/>
          <w:sz w:val="24"/>
          <w:szCs w:val="24"/>
        </w:rPr>
      </w:pPr>
      <w:r w:rsidRPr="00B41BEB">
        <w:rPr>
          <w:b/>
          <w:sz w:val="24"/>
          <w:szCs w:val="24"/>
        </w:rPr>
        <w:t>П О С Т А Н О В Л Е Н И Е</w:t>
      </w:r>
    </w:p>
    <w:p w:rsidR="00E046A1" w:rsidRPr="00902BD7" w:rsidRDefault="00E046A1" w:rsidP="00E046A1">
      <w:pPr>
        <w:jc w:val="center"/>
        <w:rPr>
          <w:b/>
          <w:sz w:val="32"/>
          <w:szCs w:val="32"/>
        </w:rPr>
      </w:pPr>
    </w:p>
    <w:p w:rsidR="00B41BEB" w:rsidRPr="00902BD7" w:rsidRDefault="00E37B03" w:rsidP="00B41BEB">
      <w:pPr>
        <w:rPr>
          <w:b/>
          <w:sz w:val="28"/>
        </w:rPr>
      </w:pPr>
      <w:r w:rsidRPr="00E53957">
        <w:rPr>
          <w:b/>
          <w:sz w:val="28"/>
        </w:rPr>
        <w:t>1</w:t>
      </w:r>
      <w:r w:rsidR="001B574E">
        <w:rPr>
          <w:b/>
          <w:sz w:val="28"/>
        </w:rPr>
        <w:t>6</w:t>
      </w:r>
      <w:r w:rsidRPr="00E53957">
        <w:rPr>
          <w:b/>
          <w:sz w:val="28"/>
        </w:rPr>
        <w:t>.02.2023</w:t>
      </w:r>
      <w:r w:rsidR="00B41BEB" w:rsidRPr="00E53957">
        <w:rPr>
          <w:b/>
          <w:sz w:val="28"/>
        </w:rPr>
        <w:t xml:space="preserve">                                       </w:t>
      </w:r>
      <w:r w:rsidR="00B41BEB" w:rsidRPr="00E53957">
        <w:rPr>
          <w:b/>
          <w:bCs/>
          <w:sz w:val="28"/>
          <w:szCs w:val="28"/>
        </w:rPr>
        <w:t xml:space="preserve">г. </w:t>
      </w:r>
      <w:r w:rsidR="00E11796" w:rsidRPr="00E53957">
        <w:rPr>
          <w:b/>
          <w:bCs/>
          <w:sz w:val="28"/>
          <w:szCs w:val="28"/>
        </w:rPr>
        <w:t>Москва</w:t>
      </w:r>
      <w:r w:rsidR="00B41BEB" w:rsidRPr="00E53957">
        <w:rPr>
          <w:b/>
          <w:sz w:val="28"/>
        </w:rPr>
        <w:t xml:space="preserve">            </w:t>
      </w:r>
      <w:r w:rsidR="00EC00FC" w:rsidRPr="00E53957">
        <w:rPr>
          <w:b/>
          <w:sz w:val="28"/>
        </w:rPr>
        <w:t xml:space="preserve">           </w:t>
      </w:r>
      <w:r w:rsidR="00B41BEB" w:rsidRPr="00E53957">
        <w:rPr>
          <w:b/>
          <w:sz w:val="28"/>
        </w:rPr>
        <w:t xml:space="preserve">    </w:t>
      </w:r>
      <w:r w:rsidR="00EE4FB0" w:rsidRPr="00E53957">
        <w:rPr>
          <w:b/>
          <w:sz w:val="28"/>
        </w:rPr>
        <w:t xml:space="preserve">                 </w:t>
      </w:r>
      <w:r w:rsidR="00832FF7">
        <w:rPr>
          <w:b/>
          <w:sz w:val="28"/>
        </w:rPr>
        <w:t xml:space="preserve">  </w:t>
      </w:r>
      <w:r w:rsidR="00B41BEB" w:rsidRPr="00E53957">
        <w:rPr>
          <w:b/>
          <w:sz w:val="28"/>
        </w:rPr>
        <w:t xml:space="preserve">№ </w:t>
      </w:r>
      <w:r w:rsidR="00CE32A7" w:rsidRPr="00E53957">
        <w:rPr>
          <w:b/>
          <w:sz w:val="28"/>
        </w:rPr>
        <w:t>1</w:t>
      </w:r>
      <w:r w:rsidRPr="00E53957">
        <w:rPr>
          <w:b/>
          <w:sz w:val="28"/>
        </w:rPr>
        <w:t>4</w:t>
      </w:r>
      <w:r w:rsidR="00CE32A7" w:rsidRPr="00E53957">
        <w:rPr>
          <w:b/>
          <w:sz w:val="28"/>
        </w:rPr>
        <w:t>-</w:t>
      </w:r>
      <w:r w:rsidR="00E53957" w:rsidRPr="00E53957">
        <w:rPr>
          <w:b/>
          <w:sz w:val="28"/>
        </w:rPr>
        <w:t>7</w:t>
      </w:r>
    </w:p>
    <w:p w:rsidR="00B41BEB" w:rsidRDefault="00B41BEB" w:rsidP="00B41BEB">
      <w:pPr>
        <w:shd w:val="clear" w:color="auto" w:fill="FFFFFF"/>
        <w:ind w:right="-108"/>
        <w:jc w:val="both"/>
        <w:rPr>
          <w:sz w:val="28"/>
          <w:szCs w:val="28"/>
        </w:rPr>
      </w:pPr>
    </w:p>
    <w:p w:rsidR="00F8038A" w:rsidRPr="00E53957" w:rsidRDefault="00F8038A" w:rsidP="00B41BEB">
      <w:pPr>
        <w:shd w:val="clear" w:color="auto" w:fill="FFFFFF"/>
        <w:ind w:right="-108"/>
        <w:rPr>
          <w:b/>
          <w:bCs/>
          <w:sz w:val="28"/>
          <w:szCs w:val="28"/>
        </w:rPr>
      </w:pPr>
      <w:r w:rsidRPr="00E53957">
        <w:rPr>
          <w:b/>
          <w:bCs/>
          <w:sz w:val="28"/>
          <w:szCs w:val="28"/>
        </w:rPr>
        <w:t>Об утверждении Положения о</w:t>
      </w:r>
    </w:p>
    <w:p w:rsidR="00F8038A" w:rsidRPr="00E53957" w:rsidRDefault="00F8038A" w:rsidP="00F8038A">
      <w:pPr>
        <w:shd w:val="clear" w:color="auto" w:fill="FFFFFF"/>
        <w:ind w:right="-108"/>
        <w:rPr>
          <w:b/>
          <w:bCs/>
          <w:sz w:val="28"/>
          <w:szCs w:val="28"/>
        </w:rPr>
      </w:pPr>
      <w:r w:rsidRPr="00E53957">
        <w:rPr>
          <w:b/>
          <w:bCs/>
          <w:sz w:val="28"/>
          <w:szCs w:val="28"/>
        </w:rPr>
        <w:t xml:space="preserve">проведении конкурса на звание </w:t>
      </w:r>
    </w:p>
    <w:p w:rsidR="00F8038A" w:rsidRPr="00E53957" w:rsidRDefault="00F8038A" w:rsidP="00F8038A">
      <w:pPr>
        <w:shd w:val="clear" w:color="auto" w:fill="FFFFFF"/>
        <w:ind w:right="-108"/>
        <w:rPr>
          <w:b/>
          <w:bCs/>
          <w:sz w:val="28"/>
          <w:szCs w:val="28"/>
        </w:rPr>
      </w:pPr>
      <w:r w:rsidRPr="00E53957">
        <w:rPr>
          <w:b/>
          <w:bCs/>
          <w:sz w:val="28"/>
          <w:szCs w:val="28"/>
        </w:rPr>
        <w:t xml:space="preserve">«Лучший технический инспектор </w:t>
      </w:r>
    </w:p>
    <w:p w:rsidR="00B41BEB" w:rsidRPr="003D251E" w:rsidRDefault="00F8038A" w:rsidP="00F8038A">
      <w:pPr>
        <w:shd w:val="clear" w:color="auto" w:fill="FFFFFF"/>
        <w:ind w:right="-108"/>
        <w:rPr>
          <w:sz w:val="28"/>
          <w:szCs w:val="28"/>
        </w:rPr>
      </w:pPr>
      <w:r w:rsidRPr="00E53957">
        <w:rPr>
          <w:b/>
          <w:bCs/>
          <w:sz w:val="28"/>
          <w:szCs w:val="28"/>
        </w:rPr>
        <w:t>труда ВЭП»</w:t>
      </w:r>
    </w:p>
    <w:p w:rsidR="00E046A1" w:rsidRPr="003D251E" w:rsidRDefault="00E046A1" w:rsidP="004F1B45">
      <w:pPr>
        <w:shd w:val="clear" w:color="auto" w:fill="FFFFFF"/>
        <w:ind w:right="-108" w:firstLine="567"/>
        <w:jc w:val="both"/>
        <w:rPr>
          <w:sz w:val="28"/>
          <w:szCs w:val="28"/>
        </w:rPr>
      </w:pPr>
    </w:p>
    <w:p w:rsidR="007100E3" w:rsidRPr="00FE1D8A" w:rsidRDefault="007100E3" w:rsidP="004F1B45">
      <w:pPr>
        <w:shd w:val="clear" w:color="auto" w:fill="FFFFFF"/>
        <w:ind w:right="-108" w:firstLine="567"/>
        <w:jc w:val="both"/>
        <w:rPr>
          <w:sz w:val="28"/>
        </w:rPr>
      </w:pPr>
      <w:r>
        <w:rPr>
          <w:sz w:val="28"/>
        </w:rPr>
        <w:t xml:space="preserve">В целях укрепления авторитета и повышения роли технических инспекторов труда </w:t>
      </w:r>
      <w:r w:rsidR="00F3410E">
        <w:rPr>
          <w:sz w:val="28"/>
        </w:rPr>
        <w:t>В</w:t>
      </w:r>
      <w:r w:rsidR="00872D45">
        <w:rPr>
          <w:sz w:val="28"/>
        </w:rPr>
        <w:t>сероссийского Электропрофсоюза</w:t>
      </w:r>
      <w:r>
        <w:rPr>
          <w:sz w:val="28"/>
        </w:rPr>
        <w:t xml:space="preserve"> при осуществлении </w:t>
      </w:r>
      <w:r w:rsidR="00F3410E">
        <w:rPr>
          <w:sz w:val="28"/>
        </w:rPr>
        <w:t xml:space="preserve">функций по защите </w:t>
      </w:r>
      <w:r w:rsidR="00F3410E" w:rsidRPr="00F3410E">
        <w:rPr>
          <w:sz w:val="28"/>
        </w:rPr>
        <w:t xml:space="preserve">законных прав и интересов членов </w:t>
      </w:r>
      <w:r w:rsidR="0088533B">
        <w:rPr>
          <w:sz w:val="28"/>
        </w:rPr>
        <w:t xml:space="preserve">Профсоюза </w:t>
      </w:r>
      <w:r w:rsidR="00F3410E" w:rsidRPr="00F3410E">
        <w:rPr>
          <w:sz w:val="28"/>
        </w:rPr>
        <w:t>на безопасный труд, отвечающий требованиям охраны труда</w:t>
      </w:r>
      <w:r w:rsidR="00F3410E" w:rsidRPr="00FE1D8A">
        <w:rPr>
          <w:sz w:val="28"/>
        </w:rPr>
        <w:t>,</w:t>
      </w:r>
      <w:r w:rsidR="00872D45" w:rsidRPr="00FE1D8A">
        <w:rPr>
          <w:sz w:val="28"/>
        </w:rPr>
        <w:t xml:space="preserve"> в целях дополнительной мотивации и </w:t>
      </w:r>
      <w:r w:rsidR="00FE1D8A" w:rsidRPr="00FE1D8A">
        <w:rPr>
          <w:sz w:val="28"/>
        </w:rPr>
        <w:t>распространения передового опыта работы лучших технических инспекторов труда ВЭП</w:t>
      </w:r>
      <w:r w:rsidR="00872D45" w:rsidRPr="00FE1D8A">
        <w:rPr>
          <w:sz w:val="28"/>
        </w:rPr>
        <w:t>,</w:t>
      </w:r>
      <w:r w:rsidR="00F3410E" w:rsidRPr="00FE1D8A">
        <w:rPr>
          <w:sz w:val="28"/>
        </w:rPr>
        <w:t xml:space="preserve"> а также с целью повышения эффективности профсоюзного контроля в организациях</w:t>
      </w:r>
      <w:r w:rsidR="00872D45" w:rsidRPr="00FE1D8A">
        <w:rPr>
          <w:sz w:val="28"/>
        </w:rPr>
        <w:t xml:space="preserve"> присутствия ВЭП</w:t>
      </w:r>
      <w:r w:rsidR="006C02C6" w:rsidRPr="00FE1D8A">
        <w:rPr>
          <w:sz w:val="28"/>
        </w:rPr>
        <w:t xml:space="preserve">, Президиум </w:t>
      </w:r>
      <w:r w:rsidR="00152030" w:rsidRPr="00FE1D8A">
        <w:rPr>
          <w:sz w:val="28"/>
        </w:rPr>
        <w:t>ВЭП</w:t>
      </w:r>
    </w:p>
    <w:p w:rsidR="001D0B94" w:rsidRPr="00FE1D8A" w:rsidRDefault="001D0B94" w:rsidP="00E75E60">
      <w:pPr>
        <w:shd w:val="clear" w:color="auto" w:fill="FFFFFF"/>
        <w:ind w:right="-108"/>
        <w:jc w:val="center"/>
        <w:rPr>
          <w:b/>
          <w:sz w:val="28"/>
        </w:rPr>
      </w:pPr>
      <w:r w:rsidRPr="00FE1D8A">
        <w:rPr>
          <w:b/>
          <w:sz w:val="28"/>
        </w:rPr>
        <w:t>ПОСТАНОВЛЯЕТ:</w:t>
      </w:r>
    </w:p>
    <w:p w:rsidR="00925E98" w:rsidRPr="00FE1D8A" w:rsidRDefault="00925E98" w:rsidP="00E75E60">
      <w:pPr>
        <w:shd w:val="clear" w:color="auto" w:fill="FFFFFF"/>
        <w:ind w:right="-108"/>
        <w:jc w:val="center"/>
        <w:rPr>
          <w:b/>
          <w:sz w:val="16"/>
          <w:szCs w:val="16"/>
        </w:rPr>
      </w:pPr>
    </w:p>
    <w:p w:rsidR="001C125F" w:rsidRPr="00FE1D8A" w:rsidRDefault="001C125F" w:rsidP="00E53957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r w:rsidRPr="00FE1D8A">
        <w:rPr>
          <w:sz w:val="28"/>
        </w:rPr>
        <w:t xml:space="preserve">Утвердить </w:t>
      </w:r>
      <w:r w:rsidR="00F3410E" w:rsidRPr="00FE1D8A">
        <w:rPr>
          <w:sz w:val="28"/>
        </w:rPr>
        <w:t xml:space="preserve">Положение </w:t>
      </w:r>
      <w:r w:rsidR="007D6A57" w:rsidRPr="00FE1D8A">
        <w:rPr>
          <w:sz w:val="28"/>
        </w:rPr>
        <w:t xml:space="preserve">(прилагается) </w:t>
      </w:r>
      <w:r w:rsidR="00F3410E" w:rsidRPr="00FE1D8A">
        <w:rPr>
          <w:sz w:val="28"/>
        </w:rPr>
        <w:t>об организации и проведении конкурса на звание «Лучший технический инспектор труда Общественной организации «Всероссийский Электропрофсоюз»</w:t>
      </w:r>
      <w:r w:rsidRPr="00FE1D8A">
        <w:rPr>
          <w:sz w:val="28"/>
        </w:rPr>
        <w:t>.</w:t>
      </w:r>
    </w:p>
    <w:p w:rsidR="00EA7547" w:rsidRPr="00FB70F2" w:rsidRDefault="00EA7547" w:rsidP="00EA7547">
      <w:pPr>
        <w:pStyle w:val="a4"/>
        <w:tabs>
          <w:tab w:val="left" w:pos="993"/>
        </w:tabs>
        <w:ind w:left="567"/>
        <w:jc w:val="both"/>
        <w:rPr>
          <w:sz w:val="16"/>
          <w:szCs w:val="16"/>
        </w:rPr>
      </w:pPr>
    </w:p>
    <w:p w:rsidR="00E046A1" w:rsidRPr="00EA7547" w:rsidRDefault="00F8038A" w:rsidP="00E53957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r w:rsidRPr="00EA7547">
        <w:rPr>
          <w:sz w:val="28"/>
        </w:rPr>
        <w:t xml:space="preserve">Определить </w:t>
      </w:r>
      <w:r w:rsidR="009D7C34" w:rsidRPr="00EA7547">
        <w:rPr>
          <w:sz w:val="28"/>
        </w:rPr>
        <w:t>период</w:t>
      </w:r>
      <w:r w:rsidR="003E3EB3" w:rsidRPr="00EA7547">
        <w:rPr>
          <w:sz w:val="28"/>
        </w:rPr>
        <w:t>ичность</w:t>
      </w:r>
      <w:r w:rsidR="009D7C34" w:rsidRPr="00EA7547">
        <w:rPr>
          <w:sz w:val="28"/>
        </w:rPr>
        <w:t xml:space="preserve"> </w:t>
      </w:r>
      <w:r w:rsidRPr="00EA7547">
        <w:rPr>
          <w:sz w:val="28"/>
        </w:rPr>
        <w:t>проведения</w:t>
      </w:r>
      <w:r w:rsidR="009D7C34" w:rsidRPr="00EA7547">
        <w:rPr>
          <w:sz w:val="28"/>
        </w:rPr>
        <w:t xml:space="preserve"> конкурс</w:t>
      </w:r>
      <w:r w:rsidRPr="00EA7547">
        <w:rPr>
          <w:sz w:val="28"/>
        </w:rPr>
        <w:t>а</w:t>
      </w:r>
      <w:r w:rsidR="009D7C34" w:rsidRPr="00EA7547">
        <w:rPr>
          <w:sz w:val="28"/>
        </w:rPr>
        <w:t xml:space="preserve"> на звание «Лучший технический инспектор труда Общественной организации «Всероссийский Электропрофсоюз» (</w:t>
      </w:r>
      <w:r w:rsidR="007D6A57" w:rsidRPr="00EA7547">
        <w:rPr>
          <w:sz w:val="28"/>
        </w:rPr>
        <w:t>далее – Конкурс</w:t>
      </w:r>
      <w:r w:rsidR="009D7C34" w:rsidRPr="00EA7547">
        <w:rPr>
          <w:sz w:val="28"/>
        </w:rPr>
        <w:t>)</w:t>
      </w:r>
      <w:r w:rsidRPr="00EA7547">
        <w:rPr>
          <w:sz w:val="28"/>
        </w:rPr>
        <w:t xml:space="preserve"> один раз в два года</w:t>
      </w:r>
      <w:r w:rsidR="009D7C34" w:rsidRPr="00EA7547">
        <w:rPr>
          <w:sz w:val="28"/>
        </w:rPr>
        <w:t>.</w:t>
      </w:r>
    </w:p>
    <w:p w:rsidR="00EA7547" w:rsidRPr="00FB70F2" w:rsidRDefault="00EA7547" w:rsidP="00EA7547">
      <w:pPr>
        <w:tabs>
          <w:tab w:val="left" w:pos="993"/>
        </w:tabs>
        <w:jc w:val="both"/>
        <w:rPr>
          <w:sz w:val="16"/>
          <w:szCs w:val="16"/>
        </w:rPr>
      </w:pPr>
    </w:p>
    <w:p w:rsidR="00E02893" w:rsidRPr="00FE1D8A" w:rsidRDefault="007D6A57" w:rsidP="00E53957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proofErr w:type="gramStart"/>
      <w:r w:rsidRPr="00FE1D8A">
        <w:rPr>
          <w:sz w:val="28"/>
          <w:szCs w:val="28"/>
        </w:rPr>
        <w:t>Поручить руковод</w:t>
      </w:r>
      <w:r w:rsidR="00872D45" w:rsidRPr="00FE1D8A">
        <w:rPr>
          <w:sz w:val="28"/>
          <w:szCs w:val="28"/>
        </w:rPr>
        <w:t>ству Всероссийского Электропрофсоюза организовать</w:t>
      </w:r>
      <w:proofErr w:type="gramEnd"/>
      <w:r w:rsidR="00872D45" w:rsidRPr="00FE1D8A">
        <w:rPr>
          <w:sz w:val="28"/>
          <w:szCs w:val="28"/>
        </w:rPr>
        <w:t xml:space="preserve"> и провести</w:t>
      </w:r>
      <w:r w:rsidRPr="00FE1D8A">
        <w:rPr>
          <w:sz w:val="28"/>
          <w:szCs w:val="28"/>
        </w:rPr>
        <w:t xml:space="preserve"> </w:t>
      </w:r>
      <w:r w:rsidR="00872D45" w:rsidRPr="00FE1D8A">
        <w:rPr>
          <w:sz w:val="28"/>
          <w:szCs w:val="28"/>
        </w:rPr>
        <w:t xml:space="preserve">в 2023 году в период с 01 марта по 01 августа </w:t>
      </w:r>
      <w:r w:rsidR="009D4351" w:rsidRPr="00FE1D8A">
        <w:rPr>
          <w:sz w:val="28"/>
        </w:rPr>
        <w:t>конкурс на звание «Лучший технический инспектор труда Общественной организации «Всероссийский Электропрофсоюз»</w:t>
      </w:r>
      <w:r w:rsidRPr="00FE1D8A">
        <w:rPr>
          <w:sz w:val="28"/>
          <w:szCs w:val="28"/>
        </w:rPr>
        <w:t>. В</w:t>
      </w:r>
      <w:r w:rsidR="009D4351" w:rsidRPr="00FE1D8A">
        <w:rPr>
          <w:sz w:val="28"/>
          <w:szCs w:val="28"/>
        </w:rPr>
        <w:t xml:space="preserve"> последующем </w:t>
      </w:r>
      <w:r w:rsidRPr="00FE1D8A">
        <w:rPr>
          <w:sz w:val="28"/>
          <w:szCs w:val="28"/>
        </w:rPr>
        <w:t xml:space="preserve">Конкурс проводить в сроки, </w:t>
      </w:r>
      <w:r w:rsidR="009D4351" w:rsidRPr="00FE1D8A">
        <w:rPr>
          <w:sz w:val="28"/>
          <w:szCs w:val="28"/>
        </w:rPr>
        <w:t>предусмотренные</w:t>
      </w:r>
      <w:r w:rsidRPr="00FE1D8A">
        <w:rPr>
          <w:sz w:val="28"/>
          <w:szCs w:val="28"/>
        </w:rPr>
        <w:t xml:space="preserve"> Положени</w:t>
      </w:r>
      <w:r w:rsidR="009D4351" w:rsidRPr="00FE1D8A">
        <w:rPr>
          <w:sz w:val="28"/>
          <w:szCs w:val="28"/>
        </w:rPr>
        <w:t>ем</w:t>
      </w:r>
      <w:r w:rsidRPr="00FE1D8A">
        <w:rPr>
          <w:sz w:val="28"/>
          <w:szCs w:val="28"/>
        </w:rPr>
        <w:t>.</w:t>
      </w:r>
    </w:p>
    <w:p w:rsidR="00EA7547" w:rsidRPr="00FB70F2" w:rsidRDefault="00EA7547" w:rsidP="00EA7547">
      <w:pPr>
        <w:tabs>
          <w:tab w:val="left" w:pos="993"/>
        </w:tabs>
        <w:jc w:val="both"/>
        <w:rPr>
          <w:sz w:val="16"/>
          <w:szCs w:val="16"/>
        </w:rPr>
      </w:pPr>
    </w:p>
    <w:p w:rsidR="00377487" w:rsidRDefault="00ED24D0" w:rsidP="00377487">
      <w:pPr>
        <w:pStyle w:val="a4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sz w:val="28"/>
        </w:rPr>
      </w:pPr>
      <w:proofErr w:type="gramStart"/>
      <w:r w:rsidRPr="007971B2">
        <w:rPr>
          <w:sz w:val="28"/>
        </w:rPr>
        <w:t>Контроль за</w:t>
      </w:r>
      <w:proofErr w:type="gramEnd"/>
      <w:r w:rsidRPr="007971B2">
        <w:rPr>
          <w:sz w:val="28"/>
        </w:rPr>
        <w:t xml:space="preserve"> выполнением настоящего постановления возложить на заместителя Председателя </w:t>
      </w:r>
      <w:r w:rsidR="00B37C59" w:rsidRPr="007971B2">
        <w:rPr>
          <w:sz w:val="28"/>
        </w:rPr>
        <w:t>Профсоюза</w:t>
      </w:r>
      <w:r w:rsidRPr="007971B2">
        <w:rPr>
          <w:sz w:val="28"/>
        </w:rPr>
        <w:t xml:space="preserve"> А.В. </w:t>
      </w:r>
      <w:proofErr w:type="spellStart"/>
      <w:r w:rsidRPr="007971B2">
        <w:rPr>
          <w:sz w:val="28"/>
        </w:rPr>
        <w:t>Мурушкина</w:t>
      </w:r>
      <w:proofErr w:type="spellEnd"/>
      <w:r w:rsidRPr="007971B2">
        <w:rPr>
          <w:sz w:val="28"/>
        </w:rPr>
        <w:t>.</w:t>
      </w:r>
    </w:p>
    <w:p w:rsidR="00FB70F2" w:rsidRPr="00377487" w:rsidRDefault="00FB70F2" w:rsidP="00FB70F2">
      <w:pPr>
        <w:pStyle w:val="a4"/>
        <w:tabs>
          <w:tab w:val="left" w:pos="993"/>
        </w:tabs>
        <w:ind w:left="567"/>
        <w:jc w:val="both"/>
        <w:rPr>
          <w:sz w:val="28"/>
        </w:rPr>
      </w:pPr>
    </w:p>
    <w:tbl>
      <w:tblPr>
        <w:tblW w:w="0" w:type="auto"/>
        <w:tblLook w:val="04A0"/>
      </w:tblPr>
      <w:tblGrid>
        <w:gridCol w:w="2518"/>
        <w:gridCol w:w="3861"/>
        <w:gridCol w:w="3191"/>
      </w:tblGrid>
      <w:tr w:rsidR="00275B1E" w:rsidTr="00827803">
        <w:trPr>
          <w:trHeight w:val="1029"/>
        </w:trPr>
        <w:tc>
          <w:tcPr>
            <w:tcW w:w="2518" w:type="dxa"/>
          </w:tcPr>
          <w:p w:rsidR="00275B1E" w:rsidRDefault="00275B1E" w:rsidP="00827803">
            <w:pPr>
              <w:keepNext/>
              <w:jc w:val="both"/>
              <w:rPr>
                <w:b/>
                <w:sz w:val="28"/>
                <w:szCs w:val="28"/>
              </w:rPr>
            </w:pPr>
          </w:p>
          <w:p w:rsidR="00275B1E" w:rsidRDefault="00275B1E" w:rsidP="00827803">
            <w:pPr>
              <w:keepNext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Председатель</w:t>
            </w:r>
          </w:p>
        </w:tc>
        <w:tc>
          <w:tcPr>
            <w:tcW w:w="3861" w:type="dxa"/>
            <w:hideMark/>
          </w:tcPr>
          <w:p w:rsidR="00275B1E" w:rsidRDefault="00275B1E" w:rsidP="00827803">
            <w:pPr>
              <w:keepNext/>
              <w:ind w:firstLine="709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723900" cy="657225"/>
                  <wp:effectExtent l="19050" t="0" r="0" b="0"/>
                  <wp:docPr id="9" name="Рисунок 1" descr="пп верно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пп верно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57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1" w:type="dxa"/>
          </w:tcPr>
          <w:p w:rsidR="00275B1E" w:rsidRDefault="00275B1E" w:rsidP="00827803">
            <w:pPr>
              <w:keepNext/>
              <w:rPr>
                <w:b/>
                <w:sz w:val="28"/>
                <w:szCs w:val="28"/>
              </w:rPr>
            </w:pPr>
          </w:p>
          <w:p w:rsidR="00275B1E" w:rsidRDefault="00275B1E" w:rsidP="00827803">
            <w:pPr>
              <w:keepNext/>
              <w:ind w:firstLine="709"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Ю.Б. Офицеров</w:t>
            </w:r>
          </w:p>
        </w:tc>
      </w:tr>
    </w:tbl>
    <w:p w:rsidR="00275B1E" w:rsidRDefault="00275B1E" w:rsidP="00275B1E">
      <w:pPr>
        <w:pStyle w:val="a4"/>
        <w:ind w:left="0"/>
        <w:jc w:val="both"/>
        <w:rPr>
          <w:sz w:val="16"/>
          <w:szCs w:val="16"/>
        </w:rPr>
      </w:pPr>
      <w:r w:rsidRPr="00275B1E">
        <w:rPr>
          <w:sz w:val="16"/>
          <w:szCs w:val="16"/>
        </w:rPr>
        <w:t>_______________________________________________________________________________</w:t>
      </w:r>
    </w:p>
    <w:p w:rsidR="00E046A1" w:rsidRPr="00275B1E" w:rsidRDefault="00275B1E" w:rsidP="00275B1E">
      <w:pPr>
        <w:pStyle w:val="a4"/>
        <w:ind w:left="0"/>
        <w:jc w:val="both"/>
        <w:rPr>
          <w:sz w:val="16"/>
          <w:szCs w:val="16"/>
        </w:rPr>
      </w:pPr>
      <w:r w:rsidRPr="00275B1E">
        <w:rPr>
          <w:sz w:val="24"/>
          <w:szCs w:val="24"/>
        </w:rPr>
        <w:t>Рассылка по списку.</w:t>
      </w:r>
    </w:p>
    <w:sectPr w:rsidR="00E046A1" w:rsidRPr="00275B1E" w:rsidSect="00FE1D8A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D5D0D"/>
    <w:multiLevelType w:val="hybridMultilevel"/>
    <w:tmpl w:val="0876F892"/>
    <w:lvl w:ilvl="0" w:tplc="0BBEB21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649567B"/>
    <w:multiLevelType w:val="hybridMultilevel"/>
    <w:tmpl w:val="06EC01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25422FF"/>
    <w:multiLevelType w:val="hybridMultilevel"/>
    <w:tmpl w:val="7BC4894A"/>
    <w:lvl w:ilvl="0" w:tplc="E5B6F6D6">
      <w:numFmt w:val="bullet"/>
      <w:lvlText w:val="-"/>
      <w:lvlJc w:val="left"/>
      <w:pPr>
        <w:ind w:left="1287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77B4F32"/>
    <w:multiLevelType w:val="hybridMultilevel"/>
    <w:tmpl w:val="FB84BC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238DE"/>
    <w:multiLevelType w:val="hybridMultilevel"/>
    <w:tmpl w:val="9F7E53D8"/>
    <w:lvl w:ilvl="0" w:tplc="E5B6F6D6">
      <w:numFmt w:val="bullet"/>
      <w:lvlText w:val="-"/>
      <w:lvlJc w:val="left"/>
      <w:pPr>
        <w:ind w:left="1287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3FD062E7"/>
    <w:multiLevelType w:val="multilevel"/>
    <w:tmpl w:val="CDB4E8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4BE83D2A"/>
    <w:multiLevelType w:val="hybridMultilevel"/>
    <w:tmpl w:val="6408DB54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5D2E0A1C"/>
    <w:multiLevelType w:val="hybridMultilevel"/>
    <w:tmpl w:val="15E67064"/>
    <w:lvl w:ilvl="0" w:tplc="E5B6F6D6"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E1506C"/>
    <w:multiLevelType w:val="multilevel"/>
    <w:tmpl w:val="F66647C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8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0B94"/>
    <w:rsid w:val="00022364"/>
    <w:rsid w:val="0002679E"/>
    <w:rsid w:val="00043F6F"/>
    <w:rsid w:val="000634EC"/>
    <w:rsid w:val="00093134"/>
    <w:rsid w:val="000E0E0E"/>
    <w:rsid w:val="001132C5"/>
    <w:rsid w:val="00120DBF"/>
    <w:rsid w:val="00152030"/>
    <w:rsid w:val="001B301D"/>
    <w:rsid w:val="001B574E"/>
    <w:rsid w:val="001C125F"/>
    <w:rsid w:val="001D0B94"/>
    <w:rsid w:val="00245FCD"/>
    <w:rsid w:val="00246FAA"/>
    <w:rsid w:val="00275B1E"/>
    <w:rsid w:val="002C3524"/>
    <w:rsid w:val="002F4E46"/>
    <w:rsid w:val="00320B6C"/>
    <w:rsid w:val="00377487"/>
    <w:rsid w:val="003D222B"/>
    <w:rsid w:val="003D251E"/>
    <w:rsid w:val="003E3EB3"/>
    <w:rsid w:val="00401F88"/>
    <w:rsid w:val="0046441A"/>
    <w:rsid w:val="00472EC3"/>
    <w:rsid w:val="0048740A"/>
    <w:rsid w:val="004E1A1A"/>
    <w:rsid w:val="004F1B45"/>
    <w:rsid w:val="00554475"/>
    <w:rsid w:val="005570CB"/>
    <w:rsid w:val="005E3884"/>
    <w:rsid w:val="00614EAF"/>
    <w:rsid w:val="00657716"/>
    <w:rsid w:val="006C02C6"/>
    <w:rsid w:val="007100E3"/>
    <w:rsid w:val="00715573"/>
    <w:rsid w:val="0077434E"/>
    <w:rsid w:val="007971B2"/>
    <w:rsid w:val="007A1172"/>
    <w:rsid w:val="007D0FF4"/>
    <w:rsid w:val="007D6A57"/>
    <w:rsid w:val="007E3960"/>
    <w:rsid w:val="00823BFB"/>
    <w:rsid w:val="00832FF7"/>
    <w:rsid w:val="00845944"/>
    <w:rsid w:val="00872D45"/>
    <w:rsid w:val="0088533B"/>
    <w:rsid w:val="00902130"/>
    <w:rsid w:val="00902BD7"/>
    <w:rsid w:val="00925E98"/>
    <w:rsid w:val="00962493"/>
    <w:rsid w:val="009C4D9A"/>
    <w:rsid w:val="009D4351"/>
    <w:rsid w:val="009D7C34"/>
    <w:rsid w:val="009F1722"/>
    <w:rsid w:val="00A20658"/>
    <w:rsid w:val="00A2260A"/>
    <w:rsid w:val="00A24060"/>
    <w:rsid w:val="00A33AA9"/>
    <w:rsid w:val="00AB7FAA"/>
    <w:rsid w:val="00AC2E12"/>
    <w:rsid w:val="00AE49AD"/>
    <w:rsid w:val="00AF0FE4"/>
    <w:rsid w:val="00B31A9D"/>
    <w:rsid w:val="00B37C59"/>
    <w:rsid w:val="00B41BEB"/>
    <w:rsid w:val="00B430AC"/>
    <w:rsid w:val="00B85260"/>
    <w:rsid w:val="00BE7775"/>
    <w:rsid w:val="00BF25E3"/>
    <w:rsid w:val="00C22609"/>
    <w:rsid w:val="00CB3ED3"/>
    <w:rsid w:val="00CB6848"/>
    <w:rsid w:val="00CC45D1"/>
    <w:rsid w:val="00CE32A7"/>
    <w:rsid w:val="00CF1CE8"/>
    <w:rsid w:val="00D26095"/>
    <w:rsid w:val="00D30756"/>
    <w:rsid w:val="00D31DA4"/>
    <w:rsid w:val="00D6567D"/>
    <w:rsid w:val="00D708FD"/>
    <w:rsid w:val="00DA6115"/>
    <w:rsid w:val="00E02893"/>
    <w:rsid w:val="00E046A1"/>
    <w:rsid w:val="00E11796"/>
    <w:rsid w:val="00E37B03"/>
    <w:rsid w:val="00E53957"/>
    <w:rsid w:val="00E56E92"/>
    <w:rsid w:val="00E75E60"/>
    <w:rsid w:val="00EA2300"/>
    <w:rsid w:val="00EA7547"/>
    <w:rsid w:val="00EC00FC"/>
    <w:rsid w:val="00ED24D0"/>
    <w:rsid w:val="00EE4FB0"/>
    <w:rsid w:val="00F03F05"/>
    <w:rsid w:val="00F0708E"/>
    <w:rsid w:val="00F3410E"/>
    <w:rsid w:val="00F50931"/>
    <w:rsid w:val="00F8038A"/>
    <w:rsid w:val="00F907D3"/>
    <w:rsid w:val="00FA6BBC"/>
    <w:rsid w:val="00FB70F2"/>
    <w:rsid w:val="00FE1D8A"/>
    <w:rsid w:val="00FE6D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TimeNewRoman"/>
    <w:qFormat/>
    <w:rsid w:val="001D0B9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0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D0B9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5771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7716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10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Филипова</dc:creator>
  <cp:keywords/>
  <dc:description/>
  <cp:lastModifiedBy>Chilin</cp:lastModifiedBy>
  <cp:revision>38</cp:revision>
  <cp:lastPrinted>2023-02-08T06:28:00Z</cp:lastPrinted>
  <dcterms:created xsi:type="dcterms:W3CDTF">2022-10-18T09:36:00Z</dcterms:created>
  <dcterms:modified xsi:type="dcterms:W3CDTF">2023-02-21T12:00:00Z</dcterms:modified>
</cp:coreProperties>
</file>