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83" w:rsidRDefault="008D2583" w:rsidP="00237B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ответственностью «Олимп»</w:t>
      </w:r>
    </w:p>
    <w:p w:rsidR="008D2583" w:rsidRDefault="008D2583" w:rsidP="00237B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7B05" w:rsidRPr="008D2583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583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:rsidR="00237B05" w:rsidRPr="0076318E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18E">
        <w:rPr>
          <w:rFonts w:ascii="Times New Roman" w:hAnsi="Times New Roman" w:cs="Times New Roman"/>
          <w:sz w:val="28"/>
          <w:szCs w:val="28"/>
        </w:rPr>
        <w:t>«</w:t>
      </w:r>
      <w:r w:rsidR="008D2583">
        <w:rPr>
          <w:rFonts w:ascii="Times New Roman" w:hAnsi="Times New Roman" w:cs="Times New Roman"/>
          <w:sz w:val="28"/>
          <w:szCs w:val="28"/>
        </w:rPr>
        <w:t>10</w:t>
      </w:r>
      <w:r w:rsidRPr="0076318E">
        <w:rPr>
          <w:rFonts w:ascii="Times New Roman" w:hAnsi="Times New Roman" w:cs="Times New Roman"/>
          <w:sz w:val="28"/>
          <w:szCs w:val="28"/>
        </w:rPr>
        <w:t xml:space="preserve">» </w:t>
      </w:r>
      <w:r w:rsidR="008D2583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76318E">
        <w:rPr>
          <w:rFonts w:ascii="Times New Roman" w:hAnsi="Times New Roman" w:cs="Times New Roman"/>
          <w:sz w:val="28"/>
          <w:szCs w:val="28"/>
        </w:rPr>
        <w:t>202</w:t>
      </w:r>
      <w:r w:rsidR="008D2583">
        <w:rPr>
          <w:rFonts w:ascii="Times New Roman" w:hAnsi="Times New Roman" w:cs="Times New Roman"/>
          <w:sz w:val="28"/>
          <w:szCs w:val="28"/>
        </w:rPr>
        <w:t>3</w:t>
      </w:r>
      <w:r w:rsidRPr="0076318E">
        <w:rPr>
          <w:rFonts w:ascii="Times New Roman" w:hAnsi="Times New Roman" w:cs="Times New Roman"/>
          <w:sz w:val="28"/>
          <w:szCs w:val="28"/>
        </w:rPr>
        <w:t xml:space="preserve"> г. № </w:t>
      </w:r>
      <w:r w:rsidR="008D2583">
        <w:rPr>
          <w:rFonts w:ascii="Times New Roman" w:hAnsi="Times New Roman" w:cs="Times New Roman"/>
          <w:sz w:val="28"/>
          <w:szCs w:val="28"/>
        </w:rPr>
        <w:t>1</w:t>
      </w:r>
    </w:p>
    <w:p w:rsidR="00237B05" w:rsidRPr="0076318E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B05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18E">
        <w:rPr>
          <w:rFonts w:ascii="Times New Roman" w:hAnsi="Times New Roman" w:cs="Times New Roman"/>
          <w:sz w:val="28"/>
          <w:szCs w:val="28"/>
        </w:rPr>
        <w:t>г. Москва</w:t>
      </w:r>
    </w:p>
    <w:p w:rsidR="00237B05" w:rsidRDefault="00237B05" w:rsidP="00237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B05" w:rsidRDefault="00FD4A82" w:rsidP="00237B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4A82">
        <w:rPr>
          <w:rFonts w:ascii="Times New Roman" w:hAnsi="Times New Roman" w:cs="Times New Roman"/>
          <w:b/>
          <w:sz w:val="28"/>
          <w:szCs w:val="28"/>
        </w:rPr>
        <w:t>О назначении ответственн</w:t>
      </w:r>
      <w:r w:rsidR="008D2583">
        <w:rPr>
          <w:rFonts w:ascii="Times New Roman" w:hAnsi="Times New Roman" w:cs="Times New Roman"/>
          <w:b/>
          <w:sz w:val="28"/>
          <w:szCs w:val="28"/>
        </w:rPr>
        <w:t>ого за электрохозяйство</w:t>
      </w:r>
      <w:r w:rsidRPr="00FD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583">
        <w:rPr>
          <w:rFonts w:ascii="Times New Roman" w:hAnsi="Times New Roman" w:cs="Times New Roman"/>
          <w:b/>
          <w:sz w:val="28"/>
          <w:szCs w:val="28"/>
        </w:rPr>
        <w:t>и его заместителя</w:t>
      </w:r>
    </w:p>
    <w:p w:rsidR="00237B05" w:rsidRDefault="00237B05" w:rsidP="00237B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AADBC" wp14:editId="54D80007">
                <wp:simplePos x="0" y="0"/>
                <wp:positionH relativeFrom="column">
                  <wp:posOffset>291465</wp:posOffset>
                </wp:positionH>
                <wp:positionV relativeFrom="paragraph">
                  <wp:posOffset>17780</wp:posOffset>
                </wp:positionV>
                <wp:extent cx="550545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904E7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1.4pt" to="456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" strokecolor="black [3213]"/>
            </w:pict>
          </mc:Fallback>
        </mc:AlternateContent>
      </w:r>
    </w:p>
    <w:p w:rsidR="008D2583" w:rsidRDefault="008C01AF" w:rsidP="00237B05">
      <w:pPr>
        <w:tabs>
          <w:tab w:val="left" w:pos="0"/>
          <w:tab w:val="left" w:pos="709"/>
        </w:tabs>
        <w:spacing w:after="100" w:afterAutospacing="1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C01AF">
        <w:rPr>
          <w:rFonts w:ascii="Times New Roman" w:eastAsia="MS Mincho" w:hAnsi="Times New Roman" w:cs="Times New Roman"/>
          <w:sz w:val="28"/>
          <w:szCs w:val="28"/>
        </w:rPr>
        <w:t xml:space="preserve">В целях обеспечения 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безопасной эксплуатации электроустановок </w:t>
      </w:r>
      <w:r w:rsidR="008D2583" w:rsidRPr="008D2583">
        <w:rPr>
          <w:rFonts w:ascii="Times New Roman" w:eastAsia="MS Mincho" w:hAnsi="Times New Roman" w:cs="Times New Roman"/>
          <w:sz w:val="28"/>
          <w:szCs w:val="28"/>
        </w:rPr>
        <w:t>ООО «Олимп»</w:t>
      </w:r>
      <w:r w:rsidR="008D2583">
        <w:rPr>
          <w:rFonts w:ascii="Times New Roman" w:eastAsia="MS Mincho" w:hAnsi="Times New Roman" w:cs="Times New Roman"/>
          <w:sz w:val="28"/>
          <w:szCs w:val="28"/>
        </w:rPr>
        <w:t>, руководствуясь п.8 Правил техничес</w:t>
      </w:r>
      <w:bookmarkStart w:id="0" w:name="_GoBack"/>
      <w:bookmarkEnd w:id="0"/>
      <w:r w:rsidR="008D2583">
        <w:rPr>
          <w:rFonts w:ascii="Times New Roman" w:eastAsia="MS Mincho" w:hAnsi="Times New Roman" w:cs="Times New Roman"/>
          <w:sz w:val="28"/>
          <w:szCs w:val="28"/>
        </w:rPr>
        <w:t>кой эксплуатации электроустановок потребителей электрической энергии, утв. приказом Минэнерго России от 12 августа 2022 г. № 811,</w:t>
      </w:r>
    </w:p>
    <w:p w:rsidR="000E2C83" w:rsidRDefault="000E2C83" w:rsidP="00237B05">
      <w:pPr>
        <w:tabs>
          <w:tab w:val="left" w:pos="0"/>
          <w:tab w:val="left" w:pos="709"/>
        </w:tabs>
        <w:spacing w:after="100" w:afterAutospacing="1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37B05" w:rsidRDefault="00237B05" w:rsidP="000E2C83">
      <w:pPr>
        <w:tabs>
          <w:tab w:val="left" w:pos="0"/>
          <w:tab w:val="left" w:pos="709"/>
        </w:tabs>
        <w:spacing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943431">
        <w:rPr>
          <w:rFonts w:ascii="Times New Roman" w:eastAsia="MS Mincho" w:hAnsi="Times New Roman" w:cs="Times New Roman"/>
          <w:b/>
          <w:sz w:val="28"/>
          <w:szCs w:val="28"/>
        </w:rPr>
        <w:t>ПРИКАЗЫВАЮ:</w:t>
      </w:r>
    </w:p>
    <w:p w:rsidR="000E2C83" w:rsidRDefault="000E2C83" w:rsidP="000E2C83">
      <w:pPr>
        <w:tabs>
          <w:tab w:val="left" w:pos="0"/>
          <w:tab w:val="left" w:pos="709"/>
        </w:tabs>
        <w:spacing w:after="100" w:afterAutospacing="1"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70C60" w:rsidRDefault="00574590" w:rsidP="008C01AF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="008D2583">
        <w:rPr>
          <w:rFonts w:ascii="Times New Roman" w:eastAsia="MS Mincho" w:hAnsi="Times New Roman" w:cs="Times New Roman"/>
          <w:sz w:val="28"/>
          <w:szCs w:val="28"/>
        </w:rPr>
        <w:t>1</w:t>
      </w:r>
      <w:r w:rsidR="000E2C83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Назначить</w:t>
      </w:r>
      <w:r w:rsidR="00FD4A8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лицом,</w:t>
      </w:r>
      <w:r w:rsidRPr="00574590">
        <w:rPr>
          <w:rFonts w:ascii="Times New Roman" w:eastAsia="MS Mincho" w:hAnsi="Times New Roman" w:cs="Times New Roman"/>
          <w:sz w:val="28"/>
          <w:szCs w:val="28"/>
        </w:rPr>
        <w:t xml:space="preserve"> ответственным за 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электрохозяйство </w:t>
      </w:r>
      <w:r w:rsidR="008D2583" w:rsidRPr="008D2583">
        <w:rPr>
          <w:rFonts w:ascii="Times New Roman" w:eastAsia="MS Mincho" w:hAnsi="Times New Roman" w:cs="Times New Roman"/>
          <w:sz w:val="28"/>
          <w:szCs w:val="28"/>
        </w:rPr>
        <w:t>ООО «Олимп»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 Иванова Ивана Ивановича, главного энергетика, прошедшего проверку знаний в отраслевой территориальной комиссии Ростехнадзора и имеющего </w:t>
      </w:r>
      <w:r w:rsidR="008D2583">
        <w:rPr>
          <w:rFonts w:ascii="Times New Roman" w:eastAsia="MS Mincho" w:hAnsi="Times New Roman" w:cs="Times New Roman"/>
          <w:sz w:val="28"/>
          <w:szCs w:val="28"/>
          <w:lang w:val="en-US"/>
        </w:rPr>
        <w:t>IV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 группу по электробезопасности в электроустановках напряжением до 1000 В.</w:t>
      </w:r>
    </w:p>
    <w:p w:rsidR="008D2583" w:rsidRDefault="008D2583" w:rsidP="008C01AF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 xml:space="preserve">2. Назначить заместителем ответственного за электрохозяйство </w:t>
      </w:r>
      <w:r w:rsidRPr="008D2583">
        <w:rPr>
          <w:rFonts w:ascii="Times New Roman" w:eastAsia="MS Mincho" w:hAnsi="Times New Roman" w:cs="Times New Roman"/>
          <w:sz w:val="28"/>
          <w:szCs w:val="28"/>
        </w:rPr>
        <w:t>ООО «Олимп»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Петрова Петра Петровича, начальника технического отдела, </w:t>
      </w:r>
      <w:r w:rsidRPr="008D2583">
        <w:rPr>
          <w:rFonts w:ascii="Times New Roman" w:eastAsia="MS Mincho" w:hAnsi="Times New Roman" w:cs="Times New Roman"/>
          <w:sz w:val="28"/>
          <w:szCs w:val="28"/>
        </w:rPr>
        <w:t>прошедшего проверку знаний в отраслевой территориальной комиссии Ростехнадзора и имеющего IV группу по электробезопасности в электроустановках напряжением до 1000 В.</w:t>
      </w:r>
    </w:p>
    <w:p w:rsidR="008D2583" w:rsidRPr="008D2583" w:rsidRDefault="008D2583" w:rsidP="008C01AF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  <w:t xml:space="preserve">3. Указанным в п.1 и 2 настоящего приказа лицам обеспечить безопасную эксплуатацию электроустановок, и наделить полномочиями, указанными в п.9 </w:t>
      </w:r>
      <w:r w:rsidRPr="008D2583">
        <w:rPr>
          <w:rFonts w:ascii="Times New Roman" w:eastAsia="MS Mincho" w:hAnsi="Times New Roman" w:cs="Times New Roman"/>
          <w:sz w:val="28"/>
          <w:szCs w:val="28"/>
        </w:rPr>
        <w:t>Правил технической эксплуатации электроустановок потребителей электрической энергии, утв.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D2583">
        <w:rPr>
          <w:rFonts w:ascii="Times New Roman" w:eastAsia="MS Mincho" w:hAnsi="Times New Roman" w:cs="Times New Roman"/>
          <w:sz w:val="28"/>
          <w:szCs w:val="28"/>
        </w:rPr>
        <w:t>приказом Минэнерго России от 12 августа 2022 г. № 811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37B05" w:rsidRDefault="00793332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  <w:r w:rsidR="008D2583">
        <w:rPr>
          <w:rFonts w:ascii="Times New Roman" w:eastAsia="MS Mincho" w:hAnsi="Times New Roman" w:cs="Times New Roman"/>
          <w:sz w:val="28"/>
          <w:szCs w:val="28"/>
        </w:rPr>
        <w:t>4</w:t>
      </w:r>
      <w:r w:rsidR="00426BCB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237B05" w:rsidRPr="0076318E">
        <w:rPr>
          <w:rFonts w:ascii="Times New Roman" w:eastAsia="MS Mincho" w:hAnsi="Times New Roman" w:cs="Times New Roman"/>
          <w:sz w:val="28"/>
          <w:szCs w:val="28"/>
        </w:rPr>
        <w:t xml:space="preserve">Контроль исполнения настоящего приказа возложить на </w:t>
      </w:r>
      <w:r w:rsidR="00237B05" w:rsidRPr="004D556F">
        <w:rPr>
          <w:rFonts w:ascii="Times New Roman" w:eastAsia="MS Mincho" w:hAnsi="Times New Roman" w:cs="Times New Roman"/>
          <w:sz w:val="28"/>
          <w:szCs w:val="28"/>
        </w:rPr>
        <w:t xml:space="preserve">заместителя </w:t>
      </w:r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генерального директора по техническим вопросам </w:t>
      </w:r>
      <w:proofErr w:type="spellStart"/>
      <w:r w:rsidR="008D2583">
        <w:rPr>
          <w:rFonts w:ascii="Times New Roman" w:eastAsia="MS Mincho" w:hAnsi="Times New Roman" w:cs="Times New Roman"/>
          <w:sz w:val="28"/>
          <w:szCs w:val="28"/>
        </w:rPr>
        <w:t>Шамордина</w:t>
      </w:r>
      <w:proofErr w:type="spellEnd"/>
      <w:r w:rsidR="008D2583">
        <w:rPr>
          <w:rFonts w:ascii="Times New Roman" w:eastAsia="MS Mincho" w:hAnsi="Times New Roman" w:cs="Times New Roman"/>
          <w:sz w:val="28"/>
          <w:szCs w:val="28"/>
        </w:rPr>
        <w:t xml:space="preserve"> В.В</w:t>
      </w:r>
      <w:r w:rsidR="008C01AF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E2C83" w:rsidRDefault="000E2C83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E2C83" w:rsidRDefault="000E2C83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E2C83" w:rsidRDefault="000E2C83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E2C83" w:rsidRDefault="000E2C83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E2C83" w:rsidRDefault="000E2C83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E2C83" w:rsidRDefault="000E2C83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D2583" w:rsidRDefault="008D2583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Генеральный директор</w:t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ab/>
        <w:t>Чудопалов В.В.</w:t>
      </w:r>
    </w:p>
    <w:p w:rsidR="00237B05" w:rsidRDefault="00237B05" w:rsidP="00237B05">
      <w:pPr>
        <w:tabs>
          <w:tab w:val="left" w:pos="0"/>
          <w:tab w:val="left" w:pos="709"/>
        </w:tabs>
        <w:spacing w:line="24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</w:p>
    <w:sectPr w:rsidR="0023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75"/>
    <w:rsid w:val="000E2C83"/>
    <w:rsid w:val="00182B91"/>
    <w:rsid w:val="00237B05"/>
    <w:rsid w:val="00370C60"/>
    <w:rsid w:val="003E6AEB"/>
    <w:rsid w:val="00426BCB"/>
    <w:rsid w:val="004E0175"/>
    <w:rsid w:val="00574590"/>
    <w:rsid w:val="006344F8"/>
    <w:rsid w:val="00637548"/>
    <w:rsid w:val="00793332"/>
    <w:rsid w:val="008C01AF"/>
    <w:rsid w:val="008D2583"/>
    <w:rsid w:val="00914700"/>
    <w:rsid w:val="00A079C7"/>
    <w:rsid w:val="00A37AE5"/>
    <w:rsid w:val="00A93E19"/>
    <w:rsid w:val="00BC2067"/>
    <w:rsid w:val="00C86FE3"/>
    <w:rsid w:val="00E70689"/>
    <w:rsid w:val="00F25961"/>
    <w:rsid w:val="00F359C5"/>
    <w:rsid w:val="00FA5989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CD64"/>
  <w15:docId w15:val="{198E9036-EF4D-44D8-86DA-9E9677C8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archresult">
    <w:name w:val="search_result"/>
    <w:basedOn w:val="a0"/>
    <w:rsid w:val="0063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Юлия Шихалева я</cp:lastModifiedBy>
  <cp:revision>2</cp:revision>
  <cp:lastPrinted>2022-02-15T07:56:00Z</cp:lastPrinted>
  <dcterms:created xsi:type="dcterms:W3CDTF">2022-10-19T19:24:00Z</dcterms:created>
  <dcterms:modified xsi:type="dcterms:W3CDTF">2022-10-19T19:24:00Z</dcterms:modified>
</cp:coreProperties>
</file>