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CC4D" w14:textId="77777777" w:rsidR="00F932A0" w:rsidRPr="001A5639" w:rsidRDefault="00F932A0" w:rsidP="0037537C">
      <w:pPr>
        <w:pStyle w:val="Style1"/>
      </w:pPr>
      <w:bookmarkStart w:id="0" w:name="_GoBack"/>
      <w:bookmarkEnd w:id="0"/>
      <w:r w:rsidRPr="001A5639">
        <w:t>УТВЕРЖДЕН</w:t>
      </w:r>
    </w:p>
    <w:p w14:paraId="56B97159" w14:textId="77777777" w:rsidR="00F932A0" w:rsidRPr="001A5639" w:rsidRDefault="00F932A0" w:rsidP="0037537C">
      <w:pPr>
        <w:pStyle w:val="Style1"/>
      </w:pPr>
      <w:r w:rsidRPr="001A5639">
        <w:t xml:space="preserve">приказом Министерства </w:t>
      </w:r>
    </w:p>
    <w:p w14:paraId="233E5932" w14:textId="77777777" w:rsidR="00F932A0" w:rsidRPr="001A5639" w:rsidRDefault="00F932A0" w:rsidP="0037537C">
      <w:pPr>
        <w:pStyle w:val="Style1"/>
      </w:pPr>
      <w:r w:rsidRPr="001A5639">
        <w:t>труда и социальной защиты Российской Федерации</w:t>
      </w:r>
    </w:p>
    <w:p w14:paraId="29F0A24A" w14:textId="6DB0CE3D" w:rsidR="00F932A0" w:rsidRPr="001A5639" w:rsidRDefault="00F932A0" w:rsidP="0037537C">
      <w:pPr>
        <w:pStyle w:val="Style1"/>
      </w:pPr>
      <w:r w:rsidRPr="001A5639">
        <w:t>от «</w:t>
      </w:r>
      <w:r w:rsidR="00B017D0" w:rsidRPr="001A5639">
        <w:t>__</w:t>
      </w:r>
      <w:r w:rsidRPr="001A5639">
        <w:t xml:space="preserve">» </w:t>
      </w:r>
      <w:r w:rsidR="00B017D0" w:rsidRPr="001A5639">
        <w:t>______</w:t>
      </w:r>
      <w:r w:rsidR="009822A9" w:rsidRPr="001A5639">
        <w:t xml:space="preserve"> </w:t>
      </w:r>
      <w:r w:rsidRPr="001A5639">
        <w:t>20</w:t>
      </w:r>
      <w:r w:rsidR="00B017D0" w:rsidRPr="001A5639">
        <w:t>__</w:t>
      </w:r>
      <w:r w:rsidRPr="001A5639">
        <w:t xml:space="preserve"> г. №</w:t>
      </w:r>
      <w:r w:rsidR="009822A9" w:rsidRPr="001A5639">
        <w:t xml:space="preserve"> </w:t>
      </w:r>
      <w:r w:rsidR="00B017D0" w:rsidRPr="001A5639">
        <w:t>____</w:t>
      </w:r>
    </w:p>
    <w:p w14:paraId="0F8EC388" w14:textId="77777777" w:rsidR="00F932A0" w:rsidRPr="001A5639" w:rsidRDefault="00F932A0" w:rsidP="00D43167">
      <w:pPr>
        <w:tabs>
          <w:tab w:val="left" w:pos="3180"/>
        </w:tabs>
        <w:suppressAutoHyphens/>
        <w:ind w:left="5670"/>
        <w:jc w:val="center"/>
        <w:rPr>
          <w:rFonts w:cs="Times New Roman"/>
          <w:sz w:val="28"/>
          <w:szCs w:val="28"/>
        </w:rPr>
      </w:pPr>
    </w:p>
    <w:p w14:paraId="72EFF94B" w14:textId="77777777" w:rsidR="00F932A0" w:rsidRPr="001A5639" w:rsidRDefault="00F932A0" w:rsidP="00436EA1">
      <w:pPr>
        <w:pStyle w:val="Style2"/>
        <w:spacing w:after="0"/>
        <w:ind w:right="0"/>
      </w:pPr>
      <w:r w:rsidRPr="001A5639">
        <w:t>ПРОФЕССИОНАЛЬНЫЙ СТАНДАРТ</w:t>
      </w:r>
    </w:p>
    <w:p w14:paraId="7B3B979F" w14:textId="77777777" w:rsidR="00F932A0" w:rsidRPr="001A5639" w:rsidRDefault="00F932A0" w:rsidP="0085135D">
      <w:pPr>
        <w:suppressAutoHyphens/>
        <w:jc w:val="center"/>
        <w:rPr>
          <w:rFonts w:cs="Times New Roman"/>
          <w:szCs w:val="24"/>
          <w:u w:val="single"/>
        </w:rPr>
      </w:pPr>
    </w:p>
    <w:p w14:paraId="56CA5B41" w14:textId="70929542" w:rsidR="00F932A0" w:rsidRPr="001A5639" w:rsidRDefault="004F4818" w:rsidP="0085135D">
      <w:pPr>
        <w:suppressAutoHyphens/>
        <w:jc w:val="center"/>
        <w:rPr>
          <w:rFonts w:cs="Times New Roman"/>
          <w:sz w:val="28"/>
          <w:szCs w:val="28"/>
        </w:rPr>
      </w:pPr>
      <w:r w:rsidRPr="001A5639">
        <w:rPr>
          <w:rFonts w:cs="Times New Roman"/>
          <w:b/>
          <w:sz w:val="28"/>
          <w:szCs w:val="28"/>
        </w:rPr>
        <w:t>Специалист по автоматизации информационно-аналитической деятельности</w:t>
      </w:r>
      <w:r w:rsidR="00951D97" w:rsidRPr="001A5639">
        <w:rPr>
          <w:rFonts w:cs="Times New Roman"/>
          <w:b/>
          <w:sz w:val="28"/>
          <w:szCs w:val="28"/>
        </w:rPr>
        <w:t xml:space="preserve"> 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</w:tblGrid>
      <w:tr w:rsidR="001A5639" w:rsidRPr="001A5639" w14:paraId="3D62CF94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1BB105" w14:textId="32E4E17D" w:rsidR="00F932A0" w:rsidRPr="001A5639" w:rsidRDefault="00F932A0" w:rsidP="00081B18">
            <w:pPr>
              <w:suppressAutoHyphens/>
              <w:jc w:val="center"/>
              <w:rPr>
                <w:rFonts w:cs="Times New Roman"/>
                <w:iCs/>
              </w:rPr>
            </w:pPr>
          </w:p>
        </w:tc>
      </w:tr>
      <w:tr w:rsidR="001A5639" w:rsidRPr="001A5639" w14:paraId="3F664875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2C2348A" w14:textId="77777777" w:rsidR="00F932A0" w:rsidRPr="001A5639" w:rsidRDefault="00F932A0" w:rsidP="0085135D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51F67E6E" w14:textId="77777777" w:rsidR="00D67226" w:rsidRPr="001A5639" w:rsidRDefault="00CC3432" w:rsidP="00436EA1">
      <w:pPr>
        <w:pStyle w:val="PSTOCHEADER"/>
        <w:spacing w:before="0" w:after="0"/>
        <w:ind w:left="0"/>
      </w:pPr>
      <w:r w:rsidRPr="001A5639">
        <w:t>Содержание</w:t>
      </w:r>
    </w:p>
    <w:bookmarkStart w:id="1" w:name="_Toc431890029"/>
    <w:p w14:paraId="785D1833" w14:textId="2D8BAEF4" w:rsidR="00411DC2" w:rsidRPr="001A5639" w:rsidRDefault="007A46DB" w:rsidP="00411DC2">
      <w:pPr>
        <w:pStyle w:val="1b"/>
        <w:rPr>
          <w:rFonts w:asciiTheme="minorHAnsi" w:eastAsiaTheme="minorEastAsia" w:hAnsiTheme="minorHAnsi" w:cstheme="minorBidi"/>
          <w:sz w:val="22"/>
        </w:rPr>
      </w:pPr>
      <w:r w:rsidRPr="001A5639">
        <w:rPr>
          <w:lang w:val="en-US"/>
        </w:rPr>
        <w:fldChar w:fldCharType="begin"/>
      </w:r>
      <w:r w:rsidR="00411DC2" w:rsidRPr="001A5639">
        <w:rPr>
          <w:lang w:val="en-US"/>
        </w:rPr>
        <w:instrText xml:space="preserve"> TOC \u \t "Заг 1;1;Заг 2;2" </w:instrText>
      </w:r>
      <w:r w:rsidRPr="001A5639">
        <w:rPr>
          <w:lang w:val="en-US"/>
        </w:rPr>
        <w:fldChar w:fldCharType="separate"/>
      </w:r>
      <w:hyperlink w:anchor="Общие" w:history="1">
        <w:r w:rsidR="00411DC2" w:rsidRPr="001A5639">
          <w:rPr>
            <w:rStyle w:val="af9"/>
            <w:color w:val="auto"/>
          </w:rPr>
          <w:t>I. Общие сведения</w:t>
        </w:r>
      </w:hyperlink>
      <w:r w:rsidR="00411DC2" w:rsidRPr="001A5639">
        <w:tab/>
      </w:r>
      <w:r w:rsidRPr="001A5639">
        <w:fldChar w:fldCharType="begin"/>
      </w:r>
      <w:r w:rsidR="00411DC2" w:rsidRPr="001A5639">
        <w:instrText xml:space="preserve"> PAGEREF _Toc453679979 \h </w:instrText>
      </w:r>
      <w:r w:rsidRPr="001A5639">
        <w:fldChar w:fldCharType="separate"/>
      </w:r>
      <w:r w:rsidR="00194A03" w:rsidRPr="001A5639">
        <w:t>1</w:t>
      </w:r>
      <w:r w:rsidRPr="001A5639">
        <w:fldChar w:fldCharType="end"/>
      </w:r>
    </w:p>
    <w:p w14:paraId="26765F5B" w14:textId="052A52CA" w:rsidR="00411DC2" w:rsidRPr="001A5639" w:rsidRDefault="00D45C59" w:rsidP="00411DC2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описание" w:history="1">
        <w:r w:rsidR="00411DC2" w:rsidRPr="001A5639">
          <w:rPr>
            <w:rStyle w:val="af9"/>
            <w:color w:val="auto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11DC2" w:rsidRPr="001A5639">
          <w:rPr>
            <w:rStyle w:val="af9"/>
            <w:color w:val="auto"/>
          </w:rPr>
          <w:tab/>
        </w:r>
        <w:r w:rsidR="007A46DB" w:rsidRPr="001A5639">
          <w:rPr>
            <w:rStyle w:val="af9"/>
            <w:color w:val="auto"/>
          </w:rPr>
          <w:fldChar w:fldCharType="begin"/>
        </w:r>
        <w:r w:rsidR="00411DC2" w:rsidRPr="001A5639">
          <w:rPr>
            <w:rStyle w:val="af9"/>
            <w:color w:val="auto"/>
          </w:rPr>
          <w:instrText xml:space="preserve"> PAGEREF _Toc453679980 \h </w:instrText>
        </w:r>
        <w:r w:rsidR="007A46DB" w:rsidRPr="001A5639">
          <w:rPr>
            <w:rStyle w:val="af9"/>
            <w:color w:val="auto"/>
          </w:rPr>
        </w:r>
        <w:r w:rsidR="007A46DB" w:rsidRPr="001A5639">
          <w:rPr>
            <w:rStyle w:val="af9"/>
            <w:color w:val="auto"/>
          </w:rPr>
          <w:fldChar w:fldCharType="separate"/>
        </w:r>
        <w:r w:rsidR="00194A03" w:rsidRPr="001A5639">
          <w:rPr>
            <w:rStyle w:val="af9"/>
            <w:color w:val="auto"/>
          </w:rPr>
          <w:t>3</w:t>
        </w:r>
        <w:r w:rsidR="007A46DB" w:rsidRPr="001A5639">
          <w:rPr>
            <w:rStyle w:val="af9"/>
            <w:color w:val="auto"/>
          </w:rPr>
          <w:fldChar w:fldCharType="end"/>
        </w:r>
      </w:hyperlink>
    </w:p>
    <w:p w14:paraId="2634DF3B" w14:textId="1365135F" w:rsidR="00411DC2" w:rsidRPr="001A5639" w:rsidRDefault="00D45C59" w:rsidP="00411DC2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Характеристика" w:history="1">
        <w:r w:rsidR="00411DC2" w:rsidRPr="001A5639">
          <w:rPr>
            <w:rStyle w:val="af9"/>
            <w:color w:val="auto"/>
          </w:rPr>
          <w:t>III. Характеристика обобщенных трудовых функций</w:t>
        </w:r>
        <w:r w:rsidR="00411DC2" w:rsidRPr="001A5639">
          <w:rPr>
            <w:rStyle w:val="af9"/>
            <w:color w:val="auto"/>
          </w:rPr>
          <w:tab/>
        </w:r>
        <w:r w:rsidR="007A46DB" w:rsidRPr="001A5639">
          <w:rPr>
            <w:rStyle w:val="af9"/>
            <w:color w:val="auto"/>
          </w:rPr>
          <w:fldChar w:fldCharType="begin"/>
        </w:r>
        <w:r w:rsidR="00411DC2" w:rsidRPr="001A5639">
          <w:rPr>
            <w:rStyle w:val="af9"/>
            <w:color w:val="auto"/>
          </w:rPr>
          <w:instrText xml:space="preserve"> PAGEREF _Toc453679981 \h </w:instrText>
        </w:r>
        <w:r w:rsidR="007A46DB" w:rsidRPr="001A5639">
          <w:rPr>
            <w:rStyle w:val="af9"/>
            <w:color w:val="auto"/>
          </w:rPr>
        </w:r>
        <w:r w:rsidR="007A46DB" w:rsidRPr="001A5639">
          <w:rPr>
            <w:rStyle w:val="af9"/>
            <w:color w:val="auto"/>
          </w:rPr>
          <w:fldChar w:fldCharType="separate"/>
        </w:r>
        <w:r w:rsidR="00194A03" w:rsidRPr="001A5639">
          <w:rPr>
            <w:rStyle w:val="af9"/>
            <w:color w:val="auto"/>
          </w:rPr>
          <w:t>5</w:t>
        </w:r>
        <w:r w:rsidR="007A46DB" w:rsidRPr="001A5639">
          <w:rPr>
            <w:rStyle w:val="af9"/>
            <w:color w:val="auto"/>
          </w:rPr>
          <w:fldChar w:fldCharType="end"/>
        </w:r>
      </w:hyperlink>
    </w:p>
    <w:p w14:paraId="0BDDCEE3" w14:textId="52925A50" w:rsidR="006C7342" w:rsidRPr="001A5639" w:rsidRDefault="00D45C59">
      <w:pPr>
        <w:pStyle w:val="22"/>
        <w:rPr>
          <w:noProof/>
        </w:rPr>
      </w:pPr>
      <w:hyperlink w:anchor="А" w:history="1">
        <w:r w:rsidR="006C7342" w:rsidRPr="001A5639">
          <w:rPr>
            <w:rStyle w:val="af9"/>
            <w:noProof/>
            <w:color w:val="auto"/>
          </w:rPr>
          <w:t xml:space="preserve">3.1.  Обобщенная трудовая функция </w:t>
        </w:r>
        <w:r w:rsidR="006C7342" w:rsidRPr="001A5639">
          <w:rPr>
            <w:rStyle w:val="af9"/>
            <w:noProof/>
            <w:color w:val="auto"/>
            <w:szCs w:val="24"/>
          </w:rPr>
          <w:t>«</w:t>
        </w:r>
        <w:r w:rsidR="006C7342" w:rsidRPr="001A5639">
          <w:rPr>
            <w:rStyle w:val="af9"/>
            <w:color w:val="auto"/>
            <w:szCs w:val="24"/>
          </w:rPr>
          <w:t xml:space="preserve">Обслуживание </w:t>
        </w:r>
        <w:r w:rsidR="00942A0B">
          <w:rPr>
            <w:rStyle w:val="af9"/>
            <w:color w:val="auto"/>
            <w:szCs w:val="24"/>
          </w:rPr>
          <w:t>информационно-аналитических систем</w:t>
        </w:r>
        <w:r w:rsidR="00942A0B" w:rsidRPr="001A5639">
          <w:rPr>
            <w:rStyle w:val="af9"/>
            <w:color w:val="auto"/>
            <w:szCs w:val="24"/>
          </w:rPr>
          <w:t xml:space="preserve"> в защищенном исполне</w:t>
        </w:r>
        <w:r w:rsidR="006C7342" w:rsidRPr="001A5639">
          <w:rPr>
            <w:rStyle w:val="af9"/>
            <w:color w:val="auto"/>
            <w:szCs w:val="24"/>
          </w:rPr>
          <w:t>нии в процессе эксплуатации</w:t>
        </w:r>
      </w:hyperlink>
      <w:r w:rsidR="006C7342" w:rsidRPr="001A5639">
        <w:rPr>
          <w:noProof/>
          <w:szCs w:val="24"/>
        </w:rPr>
        <w:t>»</w:t>
      </w:r>
      <w:r w:rsidR="00942A0B">
        <w:rPr>
          <w:noProof/>
          <w:szCs w:val="24"/>
        </w:rPr>
        <w:t>……….</w:t>
      </w:r>
      <w:r w:rsidR="0054123F">
        <w:rPr>
          <w:noProof/>
          <w:szCs w:val="24"/>
        </w:rPr>
        <w:tab/>
      </w:r>
      <w:r w:rsidR="006C7342" w:rsidRPr="001A5639">
        <w:rPr>
          <w:noProof/>
          <w:szCs w:val="24"/>
        </w:rPr>
        <w:t>5</w:t>
      </w:r>
    </w:p>
    <w:p w14:paraId="5564A49D" w14:textId="17080A92" w:rsidR="00411DC2" w:rsidRPr="001A5639" w:rsidRDefault="00D45C59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B" w:history="1">
        <w:r w:rsidR="00411DC2" w:rsidRPr="001A5639">
          <w:rPr>
            <w:rStyle w:val="af9"/>
            <w:noProof/>
            <w:color w:val="auto"/>
          </w:rPr>
          <w:t>3.</w:t>
        </w:r>
        <w:r w:rsidR="006C7342" w:rsidRPr="001A5639">
          <w:rPr>
            <w:rStyle w:val="af9"/>
            <w:noProof/>
            <w:color w:val="auto"/>
          </w:rPr>
          <w:t>2</w:t>
        </w:r>
        <w:r w:rsidR="00411DC2" w:rsidRPr="001A5639">
          <w:rPr>
            <w:rStyle w:val="af9"/>
            <w:noProof/>
            <w:color w:val="auto"/>
          </w:rPr>
          <w:t>. Обобщенная трудовая функция</w:t>
        </w:r>
        <w:r w:rsidR="00411DC2" w:rsidRPr="001A5639">
          <w:rPr>
            <w:rStyle w:val="af9"/>
            <w:noProof/>
            <w:color w:val="auto"/>
            <w:szCs w:val="24"/>
          </w:rPr>
          <w:t xml:space="preserve"> </w:t>
        </w:r>
        <w:r w:rsidR="003F3E3B" w:rsidRPr="001A5639">
          <w:rPr>
            <w:rStyle w:val="af9"/>
            <w:noProof/>
            <w:color w:val="auto"/>
            <w:szCs w:val="24"/>
          </w:rPr>
          <w:t>«</w:t>
        </w:r>
        <w:r w:rsidR="0054123F" w:rsidRPr="0054123F">
          <w:rPr>
            <w:rStyle w:val="af9"/>
            <w:noProof/>
            <w:color w:val="auto"/>
            <w:szCs w:val="24"/>
          </w:rPr>
          <w:t xml:space="preserve">Решение задач </w:t>
        </w:r>
        <w:r w:rsidR="0054123F">
          <w:rPr>
            <w:rStyle w:val="af9"/>
            <w:noProof/>
            <w:color w:val="auto"/>
            <w:szCs w:val="24"/>
          </w:rPr>
          <w:t>автоматизации информационно-аналитической деятельности</w:t>
        </w:r>
        <w:r w:rsidR="0054123F" w:rsidRPr="0054123F">
          <w:rPr>
            <w:rStyle w:val="af9"/>
            <w:noProof/>
            <w:color w:val="auto"/>
            <w:szCs w:val="24"/>
          </w:rPr>
          <w:t xml:space="preserve"> с использованием </w:t>
        </w:r>
        <w:r w:rsidR="00722A50" w:rsidRPr="006D64F5">
          <w:rPr>
            <w:rStyle w:val="af9"/>
            <w:noProof/>
            <w:color w:val="auto"/>
            <w:szCs w:val="24"/>
          </w:rPr>
          <w:t>информационно-аналитических систем</w:t>
        </w:r>
        <w:r w:rsidR="00722A50">
          <w:rPr>
            <w:rStyle w:val="af9"/>
            <w:noProof/>
            <w:color w:val="auto"/>
            <w:szCs w:val="24"/>
          </w:rPr>
          <w:t xml:space="preserve"> </w:t>
        </w:r>
        <w:r w:rsidR="0054123F" w:rsidRPr="0054123F">
          <w:rPr>
            <w:rStyle w:val="af9"/>
            <w:noProof/>
            <w:color w:val="auto"/>
            <w:szCs w:val="24"/>
          </w:rPr>
          <w:t xml:space="preserve">в защищенном исполнении </w:t>
        </w:r>
        <w:r w:rsidR="003F3E3B" w:rsidRPr="001A5639">
          <w:rPr>
            <w:rStyle w:val="af9"/>
            <w:noProof/>
            <w:color w:val="auto"/>
            <w:szCs w:val="24"/>
          </w:rPr>
          <w:t>»</w:t>
        </w:r>
        <w:r w:rsidR="00411DC2" w:rsidRPr="001A5639">
          <w:rPr>
            <w:rStyle w:val="af9"/>
            <w:noProof/>
            <w:color w:val="auto"/>
          </w:rPr>
          <w:tab/>
        </w:r>
        <w:r w:rsidR="007A46DB" w:rsidRPr="001A5639">
          <w:rPr>
            <w:rStyle w:val="af9"/>
            <w:noProof/>
            <w:color w:val="auto"/>
          </w:rPr>
          <w:fldChar w:fldCharType="begin"/>
        </w:r>
        <w:r w:rsidR="00411DC2" w:rsidRPr="001A5639">
          <w:rPr>
            <w:rStyle w:val="af9"/>
            <w:noProof/>
            <w:color w:val="auto"/>
          </w:rPr>
          <w:instrText xml:space="preserve"> PAGEREF _Toc453679982 \h </w:instrText>
        </w:r>
        <w:r w:rsidR="007A46DB" w:rsidRPr="001A5639">
          <w:rPr>
            <w:rStyle w:val="af9"/>
            <w:noProof/>
            <w:color w:val="auto"/>
          </w:rPr>
        </w:r>
        <w:r w:rsidR="007A46DB" w:rsidRPr="001A5639">
          <w:rPr>
            <w:rStyle w:val="af9"/>
            <w:noProof/>
            <w:color w:val="auto"/>
          </w:rPr>
          <w:fldChar w:fldCharType="separate"/>
        </w:r>
        <w:r w:rsidR="00194A03" w:rsidRPr="001A5639">
          <w:rPr>
            <w:rStyle w:val="af9"/>
            <w:noProof/>
            <w:color w:val="auto"/>
          </w:rPr>
          <w:t>5</w:t>
        </w:r>
        <w:r w:rsidR="007A46DB" w:rsidRPr="001A5639">
          <w:rPr>
            <w:rStyle w:val="af9"/>
            <w:noProof/>
            <w:color w:val="auto"/>
          </w:rPr>
          <w:fldChar w:fldCharType="end"/>
        </w:r>
      </w:hyperlink>
    </w:p>
    <w:p w14:paraId="110BEE22" w14:textId="01CB282B" w:rsidR="00411DC2" w:rsidRPr="001A5639" w:rsidRDefault="00D45C59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C" w:history="1">
        <w:r w:rsidR="00411DC2" w:rsidRPr="001A5639">
          <w:rPr>
            <w:rStyle w:val="af9"/>
            <w:noProof/>
            <w:color w:val="auto"/>
          </w:rPr>
          <w:t>3.</w:t>
        </w:r>
        <w:r w:rsidR="006C7342" w:rsidRPr="001A5639">
          <w:rPr>
            <w:rStyle w:val="af9"/>
            <w:noProof/>
            <w:color w:val="auto"/>
          </w:rPr>
          <w:t>3</w:t>
        </w:r>
        <w:r w:rsidR="00411DC2" w:rsidRPr="001A5639">
          <w:rPr>
            <w:rStyle w:val="af9"/>
            <w:noProof/>
            <w:color w:val="auto"/>
          </w:rPr>
          <w:t>. Обобщенная трудовая функция</w:t>
        </w:r>
        <w:r w:rsidR="00411DC2" w:rsidRPr="001A5639">
          <w:rPr>
            <w:rStyle w:val="af9"/>
            <w:noProof/>
            <w:color w:val="auto"/>
            <w:szCs w:val="24"/>
          </w:rPr>
          <w:t xml:space="preserve"> </w:t>
        </w:r>
        <w:r w:rsidR="003F3E3B" w:rsidRPr="001A5639">
          <w:rPr>
            <w:rStyle w:val="af9"/>
            <w:noProof/>
            <w:color w:val="auto"/>
            <w:szCs w:val="24"/>
          </w:rPr>
          <w:t>«</w:t>
        </w:r>
        <w:r w:rsidR="00411DC2" w:rsidRPr="001A5639">
          <w:rPr>
            <w:rStyle w:val="af9"/>
            <w:noProof/>
            <w:color w:val="auto"/>
            <w:szCs w:val="24"/>
          </w:rPr>
          <w:t xml:space="preserve">Проектирование </w:t>
        </w:r>
        <w:r w:rsidR="003F3E3B" w:rsidRPr="001A5639">
          <w:rPr>
            <w:rStyle w:val="af9"/>
            <w:noProof/>
            <w:color w:val="auto"/>
            <w:szCs w:val="24"/>
          </w:rPr>
          <w:t>информационно-аналитических систем</w:t>
        </w:r>
        <w:r w:rsidR="00411DC2" w:rsidRPr="001A5639">
          <w:rPr>
            <w:rStyle w:val="af9"/>
            <w:noProof/>
            <w:color w:val="auto"/>
            <w:szCs w:val="24"/>
          </w:rPr>
          <w:t xml:space="preserve"> в защищенном исполнении</w:t>
        </w:r>
        <w:r w:rsidR="003F3E3B" w:rsidRPr="001A5639">
          <w:rPr>
            <w:rStyle w:val="af9"/>
            <w:noProof/>
            <w:color w:val="auto"/>
            <w:szCs w:val="24"/>
          </w:rPr>
          <w:t>»</w:t>
        </w:r>
        <w:r w:rsidR="00411DC2" w:rsidRPr="001A5639">
          <w:rPr>
            <w:rStyle w:val="af9"/>
            <w:noProof/>
            <w:color w:val="auto"/>
          </w:rPr>
          <w:tab/>
        </w:r>
        <w:r w:rsidR="00201223" w:rsidRPr="001A5639">
          <w:rPr>
            <w:rStyle w:val="af9"/>
            <w:noProof/>
            <w:color w:val="auto"/>
          </w:rPr>
          <w:t>15</w:t>
        </w:r>
      </w:hyperlink>
    </w:p>
    <w:p w14:paraId="2E83D1BA" w14:textId="6C39AD72" w:rsidR="00411DC2" w:rsidRPr="001A5639" w:rsidRDefault="00D45C59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D" w:history="1">
        <w:r w:rsidR="00411DC2" w:rsidRPr="001A5639">
          <w:rPr>
            <w:rStyle w:val="af9"/>
            <w:noProof/>
            <w:color w:val="auto"/>
          </w:rPr>
          <w:t>3.</w:t>
        </w:r>
        <w:r w:rsidR="006C7342" w:rsidRPr="001A5639">
          <w:rPr>
            <w:rStyle w:val="af9"/>
            <w:noProof/>
            <w:color w:val="auto"/>
          </w:rPr>
          <w:t>4</w:t>
        </w:r>
        <w:r w:rsidR="00411DC2" w:rsidRPr="001A5639">
          <w:rPr>
            <w:rStyle w:val="af9"/>
            <w:noProof/>
            <w:color w:val="auto"/>
          </w:rPr>
          <w:t>. Обобщенная трудовая функция</w:t>
        </w:r>
        <w:r w:rsidR="003F3E3B" w:rsidRPr="001A5639">
          <w:rPr>
            <w:rStyle w:val="af9"/>
            <w:noProof/>
            <w:color w:val="auto"/>
            <w:szCs w:val="24"/>
          </w:rPr>
          <w:t xml:space="preserve"> «Проведение исследований в области эффективных технологий автоматизации информационно-аналитической деятельности»</w:t>
        </w:r>
        <w:r w:rsidR="00411DC2" w:rsidRPr="001A5639">
          <w:rPr>
            <w:rStyle w:val="af9"/>
            <w:noProof/>
            <w:color w:val="auto"/>
          </w:rPr>
          <w:tab/>
        </w:r>
        <w:r w:rsidR="007A46DB" w:rsidRPr="001A5639">
          <w:rPr>
            <w:rStyle w:val="af9"/>
            <w:noProof/>
            <w:color w:val="auto"/>
          </w:rPr>
          <w:fldChar w:fldCharType="begin"/>
        </w:r>
        <w:r w:rsidR="00411DC2" w:rsidRPr="001A5639">
          <w:rPr>
            <w:rStyle w:val="af9"/>
            <w:noProof/>
            <w:color w:val="auto"/>
          </w:rPr>
          <w:instrText xml:space="preserve"> PAGEREF _Toc453679986 \h </w:instrText>
        </w:r>
        <w:r w:rsidR="007A46DB" w:rsidRPr="001A5639">
          <w:rPr>
            <w:rStyle w:val="af9"/>
            <w:noProof/>
            <w:color w:val="auto"/>
          </w:rPr>
        </w:r>
        <w:r w:rsidR="007A46DB" w:rsidRPr="001A5639">
          <w:rPr>
            <w:rStyle w:val="af9"/>
            <w:noProof/>
            <w:color w:val="auto"/>
          </w:rPr>
          <w:fldChar w:fldCharType="separate"/>
        </w:r>
        <w:r w:rsidR="00194A03" w:rsidRPr="001A5639">
          <w:rPr>
            <w:rStyle w:val="af9"/>
            <w:noProof/>
            <w:color w:val="auto"/>
          </w:rPr>
          <w:t>2</w:t>
        </w:r>
        <w:r w:rsidR="00201223" w:rsidRPr="001A5639">
          <w:rPr>
            <w:rStyle w:val="af9"/>
            <w:noProof/>
            <w:color w:val="auto"/>
          </w:rPr>
          <w:t>0</w:t>
        </w:r>
        <w:r w:rsidR="007A46DB" w:rsidRPr="001A5639">
          <w:rPr>
            <w:rStyle w:val="af9"/>
            <w:noProof/>
            <w:color w:val="auto"/>
          </w:rPr>
          <w:fldChar w:fldCharType="end"/>
        </w:r>
      </w:hyperlink>
    </w:p>
    <w:p w14:paraId="1211A25E" w14:textId="167A1B9C" w:rsidR="00411DC2" w:rsidRPr="001A5639" w:rsidRDefault="00D45C59" w:rsidP="00411DC2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орг" w:history="1">
        <w:r w:rsidR="00411DC2" w:rsidRPr="001A5639">
          <w:rPr>
            <w:rStyle w:val="af9"/>
            <w:color w:val="auto"/>
          </w:rPr>
          <w:t>IV. Сведения об организациях – разработчиках профессионального стандарта</w:t>
        </w:r>
        <w:r w:rsidR="00411DC2" w:rsidRPr="001A5639">
          <w:rPr>
            <w:rStyle w:val="af9"/>
            <w:color w:val="auto"/>
          </w:rPr>
          <w:tab/>
        </w:r>
        <w:r w:rsidR="007A46DB" w:rsidRPr="001A5639">
          <w:rPr>
            <w:rStyle w:val="af9"/>
            <w:color w:val="auto"/>
          </w:rPr>
          <w:fldChar w:fldCharType="begin"/>
        </w:r>
        <w:r w:rsidR="00411DC2" w:rsidRPr="001A5639">
          <w:rPr>
            <w:rStyle w:val="af9"/>
            <w:color w:val="auto"/>
          </w:rPr>
          <w:instrText xml:space="preserve"> PAGEREF _Toc453679987 \h </w:instrText>
        </w:r>
        <w:r w:rsidR="007A46DB" w:rsidRPr="001A5639">
          <w:rPr>
            <w:rStyle w:val="af9"/>
            <w:color w:val="auto"/>
          </w:rPr>
        </w:r>
        <w:r w:rsidR="007A46DB" w:rsidRPr="001A5639">
          <w:rPr>
            <w:rStyle w:val="af9"/>
            <w:color w:val="auto"/>
          </w:rPr>
          <w:fldChar w:fldCharType="separate"/>
        </w:r>
        <w:r w:rsidR="00194A03" w:rsidRPr="001A5639">
          <w:rPr>
            <w:rStyle w:val="af9"/>
            <w:color w:val="auto"/>
          </w:rPr>
          <w:t>27</w:t>
        </w:r>
        <w:r w:rsidR="007A46DB" w:rsidRPr="001A5639">
          <w:rPr>
            <w:rStyle w:val="af9"/>
            <w:color w:val="auto"/>
          </w:rPr>
          <w:fldChar w:fldCharType="end"/>
        </w:r>
      </w:hyperlink>
    </w:p>
    <w:p w14:paraId="498EA2CD" w14:textId="77777777" w:rsidR="004E597A" w:rsidRPr="001A5639" w:rsidRDefault="007A46DB" w:rsidP="00436EA1">
      <w:pPr>
        <w:rPr>
          <w:rFonts w:cs="Times New Roman"/>
        </w:rPr>
      </w:pPr>
      <w:r w:rsidRPr="001A5639">
        <w:rPr>
          <w:rFonts w:cs="Times New Roman"/>
          <w:lang w:val="en-US"/>
        </w:rPr>
        <w:fldChar w:fldCharType="end"/>
      </w:r>
    </w:p>
    <w:p w14:paraId="00086439" w14:textId="77777777" w:rsidR="00F932A0" w:rsidRPr="001A5639" w:rsidRDefault="00436EA1" w:rsidP="00436EA1">
      <w:pPr>
        <w:pStyle w:val="1c"/>
      </w:pPr>
      <w:bookmarkStart w:id="2" w:name="_Toc453679979"/>
      <w:r w:rsidRPr="001A5639">
        <w:t xml:space="preserve">I. </w:t>
      </w:r>
      <w:r w:rsidR="00F932A0" w:rsidRPr="001A5639">
        <w:t>Общие св</w:t>
      </w:r>
      <w:r w:rsidRPr="001A5639">
        <w:t>е</w:t>
      </w:r>
      <w:r w:rsidR="00F932A0" w:rsidRPr="001A5639">
        <w:t>дения</w:t>
      </w:r>
      <w:bookmarkEnd w:id="1"/>
      <w:bookmarkEnd w:id="2"/>
    </w:p>
    <w:p w14:paraId="5CF998B3" w14:textId="77777777" w:rsidR="00436EA1" w:rsidRPr="001A5639" w:rsidRDefault="00436EA1" w:rsidP="00436EA1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58"/>
        <w:gridCol w:w="616"/>
        <w:gridCol w:w="1431"/>
      </w:tblGrid>
      <w:tr w:rsidR="001A5639" w:rsidRPr="001A5639" w14:paraId="5E03C903" w14:textId="77777777" w:rsidTr="00436EA1">
        <w:trPr>
          <w:jc w:val="center"/>
        </w:trPr>
        <w:tc>
          <w:tcPr>
            <w:tcW w:w="3997" w:type="pct"/>
            <w:tcBorders>
              <w:bottom w:val="single" w:sz="4" w:space="0" w:color="auto"/>
            </w:tcBorders>
          </w:tcPr>
          <w:p w14:paraId="6E63FB7E" w14:textId="7C180B6A" w:rsidR="00F932A0" w:rsidRPr="001A5639" w:rsidRDefault="00413320" w:rsidP="00436EA1">
            <w:pPr>
              <w:suppressAutoHyphens/>
              <w:rPr>
                <w:rFonts w:cs="Times New Roman"/>
                <w:szCs w:val="24"/>
              </w:rPr>
            </w:pPr>
            <w:bookmarkStart w:id="3" w:name="_Hlk54539510"/>
            <w:r w:rsidRPr="001A5639">
              <w:rPr>
                <w:rFonts w:cs="Times New Roman"/>
                <w:szCs w:val="24"/>
              </w:rPr>
              <w:t xml:space="preserve">Автоматизация информационно-аналитической деятельности </w:t>
            </w:r>
            <w:r w:rsidR="00436EA1" w:rsidRPr="001A5639">
              <w:rPr>
                <w:rFonts w:cs="Times New Roman"/>
                <w:szCs w:val="24"/>
              </w:rPr>
              <w:t>(</w:t>
            </w:r>
            <w:r w:rsidRPr="001A5639">
              <w:rPr>
                <w:rFonts w:cs="Times New Roman"/>
                <w:szCs w:val="24"/>
              </w:rPr>
              <w:t xml:space="preserve">АИАД) </w:t>
            </w:r>
            <w:bookmarkEnd w:id="3"/>
          </w:p>
        </w:tc>
        <w:tc>
          <w:tcPr>
            <w:tcW w:w="302" w:type="pct"/>
            <w:tcBorders>
              <w:right w:val="single" w:sz="4" w:space="0" w:color="808080"/>
            </w:tcBorders>
          </w:tcPr>
          <w:p w14:paraId="0CB410E7" w14:textId="77777777" w:rsidR="00F932A0" w:rsidRPr="001A5639" w:rsidRDefault="00F932A0" w:rsidP="008513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938C5" w14:textId="11AB3E79" w:rsidR="00F932A0" w:rsidRPr="001A5639" w:rsidRDefault="00F932A0" w:rsidP="00081B18">
            <w:pPr>
              <w:suppressAutoHyphens/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1A5639" w14:paraId="01DB8411" w14:textId="77777777" w:rsidTr="00436EA1">
        <w:trPr>
          <w:jc w:val="center"/>
        </w:trPr>
        <w:tc>
          <w:tcPr>
            <w:tcW w:w="4299" w:type="pct"/>
            <w:gridSpan w:val="2"/>
          </w:tcPr>
          <w:p w14:paraId="52436436" w14:textId="77777777" w:rsidR="00F932A0" w:rsidRPr="001A5639" w:rsidRDefault="00F932A0" w:rsidP="0085135D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E684993" w14:textId="77777777" w:rsidR="00F932A0" w:rsidRPr="001A5639" w:rsidRDefault="00F932A0" w:rsidP="0085135D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5D6636CC" w14:textId="77777777" w:rsidR="00670FEB" w:rsidRPr="001A5639" w:rsidRDefault="00670FEB" w:rsidP="00E5081A">
      <w:pPr>
        <w:pStyle w:val="Norm"/>
      </w:pPr>
    </w:p>
    <w:p w14:paraId="355119E9" w14:textId="77777777" w:rsidR="00F932A0" w:rsidRPr="001A5639" w:rsidRDefault="00F932A0" w:rsidP="00E5081A">
      <w:pPr>
        <w:pStyle w:val="Norm"/>
      </w:pPr>
      <w:r w:rsidRPr="001A5639">
        <w:t>Основная цель вида профессиональной деятельности:</w:t>
      </w:r>
    </w:p>
    <w:p w14:paraId="035BDC69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4F793E" w:rsidRPr="001A5639" w14:paraId="44C0FCF8" w14:textId="77777777" w:rsidTr="002D31C2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762356AC" w14:textId="44E32909" w:rsidR="00F932A0" w:rsidRPr="001A5639" w:rsidRDefault="004F4818" w:rsidP="002F1CFF">
            <w:pPr>
              <w:suppressAutoHyphens/>
              <w:rPr>
                <w:rFonts w:cs="Times New Roman"/>
                <w:szCs w:val="24"/>
              </w:rPr>
            </w:pPr>
            <w:bookmarkStart w:id="4" w:name="_Hlk54539123"/>
            <w:r w:rsidRPr="001A5639">
              <w:rPr>
                <w:rFonts w:cs="Times New Roman"/>
                <w:szCs w:val="24"/>
              </w:rPr>
              <w:t xml:space="preserve">Повышение эффективности поддержки </w:t>
            </w:r>
            <w:r w:rsidR="00ED2784" w:rsidRPr="001A5639">
              <w:rPr>
                <w:rFonts w:cs="Times New Roman"/>
                <w:szCs w:val="24"/>
              </w:rPr>
              <w:t xml:space="preserve">процессов </w:t>
            </w:r>
            <w:r w:rsidRPr="001A5639">
              <w:rPr>
                <w:rFonts w:cs="Times New Roman"/>
                <w:szCs w:val="24"/>
              </w:rPr>
              <w:t xml:space="preserve">принятия решений за счет </w:t>
            </w:r>
            <w:r w:rsidR="00777358" w:rsidRPr="001A5639">
              <w:rPr>
                <w:rFonts w:cs="Times New Roman"/>
                <w:szCs w:val="24"/>
              </w:rPr>
              <w:t>создания и применения информационно-аналитических систем</w:t>
            </w:r>
            <w:r w:rsidR="00942A0B">
              <w:rPr>
                <w:rFonts w:cs="Times New Roman"/>
                <w:szCs w:val="24"/>
              </w:rPr>
              <w:t xml:space="preserve"> </w:t>
            </w:r>
            <w:r w:rsidR="002F1CFF" w:rsidRPr="001A5639">
              <w:rPr>
                <w:rFonts w:cs="Times New Roman"/>
                <w:szCs w:val="24"/>
              </w:rPr>
              <w:t>(ИАС)</w:t>
            </w:r>
            <w:r w:rsidR="00777358" w:rsidRPr="001A5639">
              <w:rPr>
                <w:rFonts w:cs="Times New Roman"/>
                <w:szCs w:val="24"/>
              </w:rPr>
              <w:t xml:space="preserve"> в защищенном исполнении </w:t>
            </w:r>
          </w:p>
        </w:tc>
      </w:tr>
      <w:bookmarkEnd w:id="4"/>
    </w:tbl>
    <w:p w14:paraId="3AB592EE" w14:textId="77777777" w:rsidR="00670FEB" w:rsidRPr="001A5639" w:rsidRDefault="00670FEB" w:rsidP="0085135D">
      <w:pPr>
        <w:suppressAutoHyphens/>
        <w:rPr>
          <w:rFonts w:cs="Times New Roman"/>
          <w:szCs w:val="24"/>
        </w:rPr>
      </w:pPr>
    </w:p>
    <w:p w14:paraId="62D29052" w14:textId="77777777" w:rsidR="00F932A0" w:rsidRPr="001A5639" w:rsidRDefault="00174FA3" w:rsidP="0085135D">
      <w:pPr>
        <w:suppressAutoHyphens/>
        <w:rPr>
          <w:rFonts w:cs="Times New Roman"/>
          <w:szCs w:val="24"/>
        </w:rPr>
      </w:pPr>
      <w:r w:rsidRPr="001A5639">
        <w:rPr>
          <w:rFonts w:cs="Times New Roman"/>
          <w:szCs w:val="24"/>
        </w:rPr>
        <w:t>Г</w:t>
      </w:r>
      <w:r w:rsidR="00F932A0" w:rsidRPr="001A5639">
        <w:rPr>
          <w:rFonts w:cs="Times New Roman"/>
          <w:szCs w:val="24"/>
        </w:rPr>
        <w:t>руппа занятий:</w:t>
      </w:r>
    </w:p>
    <w:p w14:paraId="42F78E27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3989"/>
        <w:gridCol w:w="1125"/>
        <w:gridCol w:w="3989"/>
      </w:tblGrid>
      <w:tr w:rsidR="00362361" w:rsidRPr="001A5639" w14:paraId="781D718A" w14:textId="77777777" w:rsidTr="00436EA1">
        <w:trPr>
          <w:jc w:val="center"/>
        </w:trPr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C853B" w14:textId="07832F31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3513</w:t>
            </w:r>
          </w:p>
        </w:tc>
        <w:tc>
          <w:tcPr>
            <w:tcW w:w="1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02BEE" w14:textId="4EB60CBE" w:rsidR="00362361" w:rsidRPr="001A5639" w:rsidRDefault="00362361" w:rsidP="00362361">
            <w:pPr>
              <w:suppressAutoHyphens/>
              <w:jc w:val="left"/>
            </w:pPr>
            <w:r w:rsidRPr="001A5639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924145" w14:textId="59CA7D9A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2529</w:t>
            </w:r>
          </w:p>
        </w:tc>
        <w:tc>
          <w:tcPr>
            <w:tcW w:w="1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EDEFD" w14:textId="48417175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Специалисты по базам данных и сетям, не входящие в другие группы</w:t>
            </w:r>
          </w:p>
        </w:tc>
      </w:tr>
      <w:tr w:rsidR="00362361" w:rsidRPr="001A5639" w14:paraId="0DEF62CB" w14:textId="77777777" w:rsidTr="00436EA1">
        <w:trPr>
          <w:jc w:val="center"/>
        </w:trPr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AA6E" w14:textId="6CA69DC4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2519</w:t>
            </w:r>
          </w:p>
        </w:tc>
        <w:tc>
          <w:tcPr>
            <w:tcW w:w="1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E1ACC" w14:textId="4EFF54B3" w:rsidR="00362361" w:rsidRPr="001A5639" w:rsidRDefault="00362361" w:rsidP="00362361">
            <w:pPr>
              <w:suppressAutoHyphens/>
              <w:jc w:val="left"/>
            </w:pPr>
            <w:r w:rsidRPr="001A5639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6DFF8" w14:textId="3E738D40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1223</w:t>
            </w:r>
          </w:p>
        </w:tc>
        <w:tc>
          <w:tcPr>
            <w:tcW w:w="1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B2176" w14:textId="71FEA48B" w:rsidR="00362361" w:rsidRPr="001A5639" w:rsidRDefault="00362361" w:rsidP="0036236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t>Руководители подразделений по научным исследованиям и разработкам</w:t>
            </w:r>
          </w:p>
        </w:tc>
      </w:tr>
      <w:tr w:rsidR="00362361" w:rsidRPr="001A5639" w14:paraId="25483FC6" w14:textId="77777777" w:rsidTr="00436EA1">
        <w:trPr>
          <w:jc w:val="center"/>
        </w:trPr>
        <w:tc>
          <w:tcPr>
            <w:tcW w:w="5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7ECA78" w14:textId="77777777" w:rsidR="00362361" w:rsidRPr="001A5639" w:rsidRDefault="00362361" w:rsidP="0036236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(код ОКЗ</w:t>
            </w:r>
            <w:r w:rsidRPr="001A5639">
              <w:rPr>
                <w:rStyle w:val="af2"/>
                <w:sz w:val="20"/>
                <w:szCs w:val="20"/>
              </w:rPr>
              <w:endnoteReference w:id="1"/>
            </w:r>
            <w:r w:rsidRPr="001A563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42A04C8" w14:textId="77777777" w:rsidR="00362361" w:rsidRPr="001A5639" w:rsidRDefault="00362361" w:rsidP="0036236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B06466B" w14:textId="77777777" w:rsidR="00362361" w:rsidRPr="001A5639" w:rsidRDefault="00362361" w:rsidP="0036236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C867F0" w14:textId="77777777" w:rsidR="00362361" w:rsidRPr="001A5639" w:rsidRDefault="00362361" w:rsidP="0036236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5FC363D2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</w:p>
    <w:p w14:paraId="65D967C6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  <w:r w:rsidRPr="001A5639">
        <w:rPr>
          <w:rFonts w:cs="Times New Roman"/>
          <w:szCs w:val="24"/>
        </w:rPr>
        <w:lastRenderedPageBreak/>
        <w:t>Отнесение к видам экономической деятельности:</w:t>
      </w:r>
    </w:p>
    <w:p w14:paraId="606EF3C4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8731"/>
      </w:tblGrid>
      <w:tr w:rsidR="001A5639" w:rsidRPr="001A5639" w14:paraId="3AF3C90D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21415" w14:textId="77777777" w:rsidR="00A33686" w:rsidRPr="001A5639" w:rsidRDefault="00A33686" w:rsidP="00436EA1">
            <w:pPr>
              <w:suppressAutoHyphens/>
              <w:rPr>
                <w:rFonts w:cs="Times New Roman"/>
                <w:szCs w:val="24"/>
              </w:rPr>
            </w:pPr>
            <w:bookmarkStart w:id="5" w:name="_Hlk54539049"/>
            <w:r w:rsidRPr="001A5639">
              <w:rPr>
                <w:rFonts w:cs="Times New Roman"/>
                <w:szCs w:val="24"/>
              </w:rPr>
              <w:t>62.09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940B3" w14:textId="77777777" w:rsidR="00A33686" w:rsidRPr="001A5639" w:rsidRDefault="00A33686" w:rsidP="00436EA1">
            <w:pPr>
              <w:pStyle w:val="ConsPlusNonformat"/>
              <w:widowControl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9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bookmarkEnd w:id="5"/>
      <w:tr w:rsidR="001A5639" w:rsidRPr="001A5639" w14:paraId="1D4B6139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E6878A7" w14:textId="77777777" w:rsidR="009E4544" w:rsidRPr="001A5639" w:rsidRDefault="009E4544" w:rsidP="00436EA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(код ОКВЭД</w:t>
            </w:r>
            <w:r w:rsidRPr="001A5639">
              <w:rPr>
                <w:rStyle w:val="af2"/>
                <w:sz w:val="20"/>
                <w:szCs w:val="20"/>
              </w:rPr>
              <w:endnoteReference w:id="2"/>
            </w:r>
            <w:r w:rsidRPr="001A563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8E96819" w14:textId="77777777" w:rsidR="009E4544" w:rsidRPr="001A5639" w:rsidRDefault="009E4544" w:rsidP="0039521F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FDD8EE3" w14:textId="77777777" w:rsidR="00CF4CE5" w:rsidRPr="001A5639" w:rsidRDefault="00CF4CE5" w:rsidP="0085135D">
      <w:pPr>
        <w:suppressAutoHyphens/>
        <w:rPr>
          <w:rFonts w:cs="Times New Roman"/>
          <w:szCs w:val="24"/>
          <w:lang w:val="en-US"/>
        </w:rPr>
        <w:sectPr w:rsidR="00CF4CE5" w:rsidRPr="001A5639" w:rsidSect="004E597A">
          <w:headerReference w:type="even" r:id="rId7"/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1134" w:right="567" w:bottom="1134" w:left="1134" w:header="624" w:footer="709" w:gutter="0"/>
          <w:cols w:space="708"/>
          <w:titlePg/>
          <w:docGrid w:linePitch="360"/>
        </w:sectPr>
      </w:pPr>
    </w:p>
    <w:p w14:paraId="21BF89BC" w14:textId="77777777" w:rsidR="00F932A0" w:rsidRPr="001A5639" w:rsidRDefault="00F932A0" w:rsidP="00436EA1">
      <w:pPr>
        <w:pStyle w:val="1c"/>
        <w:jc w:val="center"/>
        <w:rPr>
          <w:sz w:val="24"/>
          <w:szCs w:val="24"/>
        </w:rPr>
      </w:pPr>
      <w:bookmarkStart w:id="6" w:name="описание"/>
      <w:bookmarkStart w:id="7" w:name="_Toc431890030"/>
      <w:bookmarkStart w:id="8" w:name="_Toc453679980"/>
      <w:r w:rsidRPr="001A5639">
        <w:lastRenderedPageBreak/>
        <w:t xml:space="preserve">II. </w:t>
      </w:r>
      <w:bookmarkStart w:id="9" w:name="Общие"/>
      <w:bookmarkEnd w:id="9"/>
      <w:r w:rsidRPr="001A5639">
        <w:t xml:space="preserve">Описание трудовых функций, входящих в профессиональный стандарт </w:t>
      </w:r>
      <w:r w:rsidRPr="001A5639">
        <w:br/>
      </w:r>
      <w:bookmarkEnd w:id="6"/>
      <w:r w:rsidRPr="001A5639">
        <w:t xml:space="preserve">(функциональная карта вида </w:t>
      </w:r>
      <w:r w:rsidR="00BE090B" w:rsidRPr="001A5639">
        <w:t>профессиональной</w:t>
      </w:r>
      <w:r w:rsidRPr="001A5639">
        <w:t xml:space="preserve"> деятельности)</w:t>
      </w:r>
      <w:bookmarkEnd w:id="7"/>
      <w:bookmarkEnd w:id="8"/>
    </w:p>
    <w:p w14:paraId="4C13C118" w14:textId="77777777" w:rsidR="00F932A0" w:rsidRPr="001A5639" w:rsidRDefault="00F932A0" w:rsidP="0085135D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80"/>
        <w:gridCol w:w="2901"/>
        <w:gridCol w:w="1740"/>
        <w:gridCol w:w="6090"/>
        <w:gridCol w:w="1407"/>
        <w:gridCol w:w="2009"/>
      </w:tblGrid>
      <w:tr w:rsidR="001A5639" w:rsidRPr="001A5639" w14:paraId="212A901E" w14:textId="77777777" w:rsidTr="004E597A">
        <w:trPr>
          <w:jc w:val="center"/>
        </w:trPr>
        <w:tc>
          <w:tcPr>
            <w:tcW w:w="1858" w:type="pct"/>
            <w:gridSpan w:val="3"/>
          </w:tcPr>
          <w:p w14:paraId="2CE3A0B8" w14:textId="77777777" w:rsidR="00F932A0" w:rsidRPr="001A5639" w:rsidRDefault="00F932A0" w:rsidP="0085135D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</w:tcPr>
          <w:p w14:paraId="33997502" w14:textId="77777777" w:rsidR="00F932A0" w:rsidRPr="001A5639" w:rsidRDefault="00F932A0" w:rsidP="0085135D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1A5639" w:rsidRPr="001A5639" w14:paraId="777B3E5E" w14:textId="77777777" w:rsidTr="004E597A">
        <w:trPr>
          <w:jc w:val="center"/>
        </w:trPr>
        <w:tc>
          <w:tcPr>
            <w:tcW w:w="324" w:type="pct"/>
            <w:vAlign w:val="center"/>
          </w:tcPr>
          <w:p w14:paraId="78E77FD3" w14:textId="77777777" w:rsidR="00F932A0" w:rsidRPr="001A5639" w:rsidRDefault="00F932A0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14:paraId="641FB2F1" w14:textId="77777777" w:rsidR="00F932A0" w:rsidRPr="001A5639" w:rsidRDefault="00F932A0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14:paraId="2F20B9F8" w14:textId="77777777" w:rsidR="00F932A0" w:rsidRPr="001A5639" w:rsidRDefault="00F932A0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14:paraId="158B2096" w14:textId="64E6382C" w:rsidR="00F932A0" w:rsidRPr="001A5639" w:rsidRDefault="004F793E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</w:t>
            </w:r>
            <w:r w:rsidR="00F932A0" w:rsidRPr="001A5639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65" w:type="pct"/>
            <w:vAlign w:val="center"/>
          </w:tcPr>
          <w:p w14:paraId="156DC488" w14:textId="77777777" w:rsidR="00F932A0" w:rsidRPr="001A5639" w:rsidRDefault="00F932A0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14:paraId="2F194510" w14:textId="77777777" w:rsidR="00F932A0" w:rsidRPr="001A5639" w:rsidRDefault="00F932A0" w:rsidP="00296F72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1A5639" w:rsidRPr="001A5639" w14:paraId="571FB231" w14:textId="77777777" w:rsidTr="004F793E">
        <w:trPr>
          <w:jc w:val="center"/>
        </w:trPr>
        <w:tc>
          <w:tcPr>
            <w:tcW w:w="324" w:type="pct"/>
            <w:vMerge w:val="restart"/>
            <w:vAlign w:val="center"/>
          </w:tcPr>
          <w:p w14:paraId="6CAFBC33" w14:textId="7603F25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959" w:type="pct"/>
            <w:vMerge w:val="restart"/>
          </w:tcPr>
          <w:p w14:paraId="2CD3EB7C" w14:textId="1B9D041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bookmarkStart w:id="10" w:name="_Hlk54536839"/>
            <w:r w:rsidRPr="001A5639">
              <w:rPr>
                <w:rFonts w:cs="Times New Roman"/>
                <w:szCs w:val="24"/>
              </w:rPr>
              <w:t>Обслуживание ИАС в защищенном исполнении в процессе эксплуатации</w:t>
            </w:r>
            <w:bookmarkEnd w:id="10"/>
          </w:p>
        </w:tc>
        <w:tc>
          <w:tcPr>
            <w:tcW w:w="575" w:type="pct"/>
            <w:vMerge w:val="restart"/>
          </w:tcPr>
          <w:p w14:paraId="58FDD0BB" w14:textId="340B861F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  <w:tc>
          <w:tcPr>
            <w:tcW w:w="2013" w:type="pct"/>
          </w:tcPr>
          <w:p w14:paraId="1C3D8A3A" w14:textId="7D6EFD7F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технического обслуживания ИАС</w:t>
            </w:r>
          </w:p>
        </w:tc>
        <w:tc>
          <w:tcPr>
            <w:tcW w:w="465" w:type="pct"/>
          </w:tcPr>
          <w:p w14:paraId="7FEC82F2" w14:textId="6057661A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A/01.5</w:t>
            </w:r>
          </w:p>
        </w:tc>
        <w:tc>
          <w:tcPr>
            <w:tcW w:w="664" w:type="pct"/>
          </w:tcPr>
          <w:p w14:paraId="2F6880BD" w14:textId="13F4D6E1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  <w:tr w:rsidR="001A5639" w:rsidRPr="001A5639" w14:paraId="2731A2EC" w14:textId="77777777" w:rsidTr="004F793E">
        <w:trPr>
          <w:jc w:val="center"/>
        </w:trPr>
        <w:tc>
          <w:tcPr>
            <w:tcW w:w="324" w:type="pct"/>
            <w:vMerge/>
            <w:vAlign w:val="center"/>
          </w:tcPr>
          <w:p w14:paraId="0345F183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59" w:type="pct"/>
            <w:vMerge/>
          </w:tcPr>
          <w:p w14:paraId="2D4EED75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47F86431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1F288F9C" w14:textId="6492208C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Ведение технической документации, связанной с эксплуатацией ИАС</w:t>
            </w:r>
          </w:p>
        </w:tc>
        <w:tc>
          <w:tcPr>
            <w:tcW w:w="465" w:type="pct"/>
          </w:tcPr>
          <w:p w14:paraId="721A050C" w14:textId="76449231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A/02.5</w:t>
            </w:r>
          </w:p>
        </w:tc>
        <w:tc>
          <w:tcPr>
            <w:tcW w:w="664" w:type="pct"/>
          </w:tcPr>
          <w:p w14:paraId="6B409218" w14:textId="3FA95FFB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  <w:tr w:rsidR="001A5639" w:rsidRPr="001A5639" w14:paraId="5B9AF046" w14:textId="77777777" w:rsidTr="004F793E">
        <w:trPr>
          <w:jc w:val="center"/>
        </w:trPr>
        <w:tc>
          <w:tcPr>
            <w:tcW w:w="324" w:type="pct"/>
            <w:vMerge/>
            <w:vAlign w:val="center"/>
          </w:tcPr>
          <w:p w14:paraId="4C789985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59" w:type="pct"/>
            <w:vMerge/>
          </w:tcPr>
          <w:p w14:paraId="49A658F6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0DAFA073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25AB0F68" w14:textId="5122094F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Обеспечение защиты информации при выводе из эксплуатации ИАС</w:t>
            </w:r>
          </w:p>
        </w:tc>
        <w:tc>
          <w:tcPr>
            <w:tcW w:w="465" w:type="pct"/>
          </w:tcPr>
          <w:p w14:paraId="2E7AC207" w14:textId="617F119C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A/03.5</w:t>
            </w:r>
          </w:p>
        </w:tc>
        <w:tc>
          <w:tcPr>
            <w:tcW w:w="664" w:type="pct"/>
          </w:tcPr>
          <w:p w14:paraId="367257B1" w14:textId="62D37825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  <w:tr w:rsidR="001A5639" w:rsidRPr="001A5639" w14:paraId="4D4D08AE" w14:textId="77777777" w:rsidTr="00436EA1">
        <w:trPr>
          <w:jc w:val="center"/>
        </w:trPr>
        <w:tc>
          <w:tcPr>
            <w:tcW w:w="324" w:type="pct"/>
            <w:vMerge w:val="restart"/>
          </w:tcPr>
          <w:p w14:paraId="4E1487E5" w14:textId="47AAE50F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14:paraId="04AE3DD4" w14:textId="2C82782B" w:rsidR="004F793E" w:rsidRPr="001A5639" w:rsidRDefault="0054123F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bookmarkStart w:id="11" w:name="_Hlk56932757"/>
            <w:r>
              <w:rPr>
                <w:rFonts w:cs="Times New Roman"/>
                <w:szCs w:val="24"/>
              </w:rPr>
              <w:t xml:space="preserve">Решение задач </w:t>
            </w:r>
            <w:r w:rsidRPr="001A5639">
              <w:rPr>
                <w:rFonts w:cs="Times New Roman"/>
                <w:szCs w:val="24"/>
              </w:rPr>
              <w:t xml:space="preserve">АИАД </w:t>
            </w:r>
            <w:r>
              <w:rPr>
                <w:rFonts w:cs="Times New Roman"/>
                <w:szCs w:val="24"/>
              </w:rPr>
              <w:t>с использованием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4F793E" w:rsidRPr="001A5639">
              <w:rPr>
                <w:rFonts w:cs="Times New Roman"/>
                <w:szCs w:val="24"/>
              </w:rPr>
              <w:t xml:space="preserve">ИАС в защищенном исполнении </w:t>
            </w:r>
            <w:bookmarkEnd w:id="11"/>
          </w:p>
        </w:tc>
        <w:tc>
          <w:tcPr>
            <w:tcW w:w="575" w:type="pct"/>
            <w:vMerge w:val="restart"/>
          </w:tcPr>
          <w:p w14:paraId="2B869521" w14:textId="2448E676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13" w:type="pct"/>
          </w:tcPr>
          <w:p w14:paraId="6513E5C8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Автоматизированная информационно-аналитическая поддержка процессов принятия решений </w:t>
            </w:r>
          </w:p>
        </w:tc>
        <w:tc>
          <w:tcPr>
            <w:tcW w:w="465" w:type="pct"/>
          </w:tcPr>
          <w:p w14:paraId="47631ED8" w14:textId="1BBDF25E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B/01.</w:t>
            </w:r>
            <w:r w:rsidR="00C12A9E">
              <w:rPr>
                <w:rFonts w:cs="Times New Roman"/>
                <w:szCs w:val="24"/>
              </w:rPr>
              <w:t>6</w:t>
            </w:r>
          </w:p>
        </w:tc>
        <w:tc>
          <w:tcPr>
            <w:tcW w:w="664" w:type="pct"/>
          </w:tcPr>
          <w:p w14:paraId="40A3219B" w14:textId="6107CE26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00A1FB37" w14:textId="77777777" w:rsidTr="00436EA1">
        <w:trPr>
          <w:jc w:val="center"/>
        </w:trPr>
        <w:tc>
          <w:tcPr>
            <w:tcW w:w="324" w:type="pct"/>
            <w:vMerge/>
          </w:tcPr>
          <w:p w14:paraId="1F52DF18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  <w:bookmarkStart w:id="12" w:name="_Hlk54537110"/>
          </w:p>
        </w:tc>
        <w:tc>
          <w:tcPr>
            <w:tcW w:w="959" w:type="pct"/>
            <w:vMerge/>
          </w:tcPr>
          <w:p w14:paraId="49455411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03B6DA6F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18E68807" w14:textId="404CC5E4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Решение типовых задач обработки информации в ИАС </w:t>
            </w:r>
          </w:p>
        </w:tc>
        <w:tc>
          <w:tcPr>
            <w:tcW w:w="465" w:type="pct"/>
          </w:tcPr>
          <w:p w14:paraId="5EFD34C1" w14:textId="037C6505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B/02.</w:t>
            </w:r>
            <w:r w:rsidR="00C12A9E">
              <w:rPr>
                <w:rFonts w:cs="Times New Roman"/>
                <w:szCs w:val="24"/>
              </w:rPr>
              <w:t>6</w:t>
            </w:r>
          </w:p>
        </w:tc>
        <w:tc>
          <w:tcPr>
            <w:tcW w:w="664" w:type="pct"/>
          </w:tcPr>
          <w:p w14:paraId="32DDC381" w14:textId="563C22CB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7E8B5764" w14:textId="77777777" w:rsidTr="00436EA1">
        <w:trPr>
          <w:jc w:val="center"/>
        </w:trPr>
        <w:tc>
          <w:tcPr>
            <w:tcW w:w="324" w:type="pct"/>
            <w:vMerge/>
          </w:tcPr>
          <w:p w14:paraId="612F2E2B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6A0B0282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436C2731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27286735" w14:textId="580129B5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Решение типовых задач анализа информации в ИАС</w:t>
            </w:r>
          </w:p>
        </w:tc>
        <w:tc>
          <w:tcPr>
            <w:tcW w:w="465" w:type="pct"/>
          </w:tcPr>
          <w:p w14:paraId="540C1F04" w14:textId="5C0FA581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B/03.</w:t>
            </w:r>
            <w:r w:rsidR="00C12A9E">
              <w:rPr>
                <w:rFonts w:cs="Times New Roman"/>
                <w:szCs w:val="24"/>
              </w:rPr>
              <w:t>6</w:t>
            </w:r>
          </w:p>
        </w:tc>
        <w:tc>
          <w:tcPr>
            <w:tcW w:w="664" w:type="pct"/>
          </w:tcPr>
          <w:p w14:paraId="700EB038" w14:textId="5F4D24F2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2"/>
      <w:tr w:rsidR="004F793E" w:rsidRPr="001A5639" w14:paraId="491ACFA3" w14:textId="77777777" w:rsidTr="00436EA1">
        <w:trPr>
          <w:jc w:val="center"/>
        </w:trPr>
        <w:tc>
          <w:tcPr>
            <w:tcW w:w="324" w:type="pct"/>
            <w:vMerge/>
          </w:tcPr>
          <w:p w14:paraId="13A886DB" w14:textId="54FEF491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434A46D1" w14:textId="220FD8DA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138B8FCD" w14:textId="59FEE123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6C187713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Настройка ИАС для решения задач в сфере профессиональной деятельности</w:t>
            </w:r>
          </w:p>
        </w:tc>
        <w:tc>
          <w:tcPr>
            <w:tcW w:w="465" w:type="pct"/>
          </w:tcPr>
          <w:p w14:paraId="019CF84F" w14:textId="27964D8D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B/04.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7DEEB175" w14:textId="4C29EB98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431C7145" w14:textId="77777777" w:rsidTr="00436EA1">
        <w:trPr>
          <w:jc w:val="center"/>
        </w:trPr>
        <w:tc>
          <w:tcPr>
            <w:tcW w:w="324" w:type="pct"/>
            <w:vMerge/>
          </w:tcPr>
          <w:p w14:paraId="249C8871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242B23EE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260E22E0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075CB4CF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Обеспечение функционирования ИАС</w:t>
            </w:r>
          </w:p>
        </w:tc>
        <w:tc>
          <w:tcPr>
            <w:tcW w:w="465" w:type="pct"/>
          </w:tcPr>
          <w:p w14:paraId="0A911CFA" w14:textId="7F400A18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B/05.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7C116A00" w14:textId="56D03FCA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4CB2FF34" w14:textId="77777777" w:rsidTr="00436EA1">
        <w:trPr>
          <w:jc w:val="center"/>
        </w:trPr>
        <w:tc>
          <w:tcPr>
            <w:tcW w:w="324" w:type="pct"/>
            <w:vMerge/>
          </w:tcPr>
          <w:p w14:paraId="353233DE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61FC9048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313802AF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4CCBB5F6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Обеспечение функционирования средств защиты информации в ИАС</w:t>
            </w:r>
          </w:p>
        </w:tc>
        <w:tc>
          <w:tcPr>
            <w:tcW w:w="465" w:type="pct"/>
          </w:tcPr>
          <w:p w14:paraId="3E1075A9" w14:textId="0E2C1901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B/06.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187E9F53" w14:textId="4CC7EF10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0DA7A028" w14:textId="77777777" w:rsidTr="00436EA1">
        <w:trPr>
          <w:jc w:val="center"/>
        </w:trPr>
        <w:tc>
          <w:tcPr>
            <w:tcW w:w="324" w:type="pct"/>
            <w:vMerge/>
          </w:tcPr>
          <w:p w14:paraId="09F555BF" w14:textId="3A92CDDD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23E72A6C" w14:textId="1C7B204C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76534740" w14:textId="53F9428E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3E1502B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Управление работой коллектива информационно-аналитических работников и специалистов по созданию и эксплуатации ИАС </w:t>
            </w:r>
          </w:p>
        </w:tc>
        <w:tc>
          <w:tcPr>
            <w:tcW w:w="465" w:type="pct"/>
          </w:tcPr>
          <w:p w14:paraId="25CD6D72" w14:textId="2D2B1F64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B/07.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54EC7093" w14:textId="6A600C5A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14B38510" w14:textId="77777777" w:rsidTr="00436EA1">
        <w:trPr>
          <w:jc w:val="center"/>
        </w:trPr>
        <w:tc>
          <w:tcPr>
            <w:tcW w:w="324" w:type="pct"/>
            <w:vMerge/>
          </w:tcPr>
          <w:p w14:paraId="72B7CF75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109EACCC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3257DA2A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6F593EBE" w14:textId="06DF61AD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нормативных, методических, организационно-распорядительных документов, </w:t>
            </w:r>
            <w:r w:rsidR="004F2120" w:rsidRPr="001A5639">
              <w:rPr>
                <w:rFonts w:cs="Times New Roman"/>
                <w:szCs w:val="24"/>
              </w:rPr>
              <w:t xml:space="preserve">компонентов обеспечивающей части создаваемых </w:t>
            </w:r>
            <w:r w:rsidRPr="001A5639">
              <w:rPr>
                <w:rFonts w:cs="Times New Roman"/>
                <w:szCs w:val="24"/>
              </w:rPr>
              <w:t xml:space="preserve">регламентирующих функционирование ИАС </w:t>
            </w:r>
          </w:p>
        </w:tc>
        <w:tc>
          <w:tcPr>
            <w:tcW w:w="465" w:type="pct"/>
          </w:tcPr>
          <w:p w14:paraId="4DC8F5C9" w14:textId="01C6CE69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B/08.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3189F61D" w14:textId="42E95355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3FF9A5E4" w14:textId="77777777" w:rsidTr="00436EA1">
        <w:trPr>
          <w:jc w:val="center"/>
        </w:trPr>
        <w:tc>
          <w:tcPr>
            <w:tcW w:w="324" w:type="pct"/>
            <w:vMerge/>
          </w:tcPr>
          <w:p w14:paraId="46047813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347F52C2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1396BEDC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1924C45B" w14:textId="6A7E526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Организация работ по выполнению в ИАС требований защиты информации ограниченного доступа</w:t>
            </w:r>
          </w:p>
        </w:tc>
        <w:tc>
          <w:tcPr>
            <w:tcW w:w="465" w:type="pct"/>
          </w:tcPr>
          <w:p w14:paraId="328DA702" w14:textId="0C2EBEC6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B/09.</w:t>
            </w:r>
            <w:r w:rsidR="00C12A9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64" w:type="pct"/>
          </w:tcPr>
          <w:p w14:paraId="7F4CCA4B" w14:textId="785962B4" w:rsidR="004F793E" w:rsidRPr="001A5639" w:rsidRDefault="00C12A9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F793E" w:rsidRPr="001A5639" w14:paraId="37F8E7B1" w14:textId="77777777" w:rsidTr="00436EA1">
        <w:trPr>
          <w:jc w:val="center"/>
        </w:trPr>
        <w:tc>
          <w:tcPr>
            <w:tcW w:w="324" w:type="pct"/>
            <w:vMerge w:val="restart"/>
          </w:tcPr>
          <w:p w14:paraId="4AF08308" w14:textId="4DB6779E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</w:t>
            </w:r>
          </w:p>
        </w:tc>
        <w:tc>
          <w:tcPr>
            <w:tcW w:w="959" w:type="pct"/>
            <w:vMerge w:val="restart"/>
          </w:tcPr>
          <w:p w14:paraId="07DFB189" w14:textId="128310A1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ИАС в защищенном исполнении</w:t>
            </w:r>
          </w:p>
        </w:tc>
        <w:tc>
          <w:tcPr>
            <w:tcW w:w="575" w:type="pct"/>
            <w:vMerge w:val="restart"/>
          </w:tcPr>
          <w:p w14:paraId="2BAA9044" w14:textId="4921AA8F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</w:tcPr>
          <w:p w14:paraId="496D3CB8" w14:textId="2B990106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предпроектного обследования служебной деятельности и информационных потребностей автоматизируемых подразделений</w:t>
            </w:r>
          </w:p>
        </w:tc>
        <w:tc>
          <w:tcPr>
            <w:tcW w:w="465" w:type="pct"/>
          </w:tcPr>
          <w:p w14:paraId="7EBF4BA3" w14:textId="68101DFC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C/01.7</w:t>
            </w:r>
          </w:p>
        </w:tc>
        <w:tc>
          <w:tcPr>
            <w:tcW w:w="664" w:type="pct"/>
          </w:tcPr>
          <w:p w14:paraId="0BC5A288" w14:textId="66BEF944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</w:tr>
      <w:tr w:rsidR="004F793E" w:rsidRPr="001A5639" w14:paraId="16025F20" w14:textId="77777777" w:rsidTr="00436EA1">
        <w:trPr>
          <w:jc w:val="center"/>
        </w:trPr>
        <w:tc>
          <w:tcPr>
            <w:tcW w:w="324" w:type="pct"/>
            <w:vMerge/>
          </w:tcPr>
          <w:p w14:paraId="7995C697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1F07F07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0245DFE0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4DAA4DEC" w14:textId="64D62892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Выбор технологии и основных ИАС </w:t>
            </w:r>
          </w:p>
        </w:tc>
        <w:tc>
          <w:tcPr>
            <w:tcW w:w="465" w:type="pct"/>
          </w:tcPr>
          <w:p w14:paraId="197C3465" w14:textId="3DCDEAC6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C/02.7</w:t>
            </w:r>
          </w:p>
        </w:tc>
        <w:tc>
          <w:tcPr>
            <w:tcW w:w="664" w:type="pct"/>
          </w:tcPr>
          <w:p w14:paraId="4CF2B479" w14:textId="77C9C8F5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</w:tr>
      <w:tr w:rsidR="004F793E" w:rsidRPr="001A5639" w14:paraId="31457865" w14:textId="77777777" w:rsidTr="00436EA1">
        <w:trPr>
          <w:jc w:val="center"/>
        </w:trPr>
        <w:tc>
          <w:tcPr>
            <w:tcW w:w="324" w:type="pct"/>
            <w:vMerge/>
          </w:tcPr>
          <w:p w14:paraId="6BDF45F9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6F8C475B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739A6F75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06B2D005" w14:textId="132F4AE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проектных документов на создаваемые ИАС </w:t>
            </w:r>
          </w:p>
        </w:tc>
        <w:tc>
          <w:tcPr>
            <w:tcW w:w="465" w:type="pct"/>
          </w:tcPr>
          <w:p w14:paraId="14E314AE" w14:textId="6B95A490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C/03.7</w:t>
            </w:r>
          </w:p>
        </w:tc>
        <w:tc>
          <w:tcPr>
            <w:tcW w:w="664" w:type="pct"/>
          </w:tcPr>
          <w:p w14:paraId="669D07EA" w14:textId="3451561E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</w:tr>
      <w:tr w:rsidR="004F793E" w:rsidRPr="001A5639" w14:paraId="4B4193B9" w14:textId="77777777" w:rsidTr="00436EA1">
        <w:trPr>
          <w:jc w:val="center"/>
        </w:trPr>
        <w:tc>
          <w:tcPr>
            <w:tcW w:w="324" w:type="pct"/>
            <w:vMerge/>
          </w:tcPr>
          <w:p w14:paraId="6E78E109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2E5E13ED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6A2F3619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303B5678" w14:textId="2F6198B0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Проектирование обеспечивающей части ИАС </w:t>
            </w:r>
          </w:p>
        </w:tc>
        <w:tc>
          <w:tcPr>
            <w:tcW w:w="465" w:type="pct"/>
          </w:tcPr>
          <w:p w14:paraId="6F70F6F5" w14:textId="66C726DF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C/04.7</w:t>
            </w:r>
          </w:p>
        </w:tc>
        <w:tc>
          <w:tcPr>
            <w:tcW w:w="664" w:type="pct"/>
          </w:tcPr>
          <w:p w14:paraId="5BBF0C23" w14:textId="70E7316C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</w:tr>
      <w:tr w:rsidR="004F793E" w:rsidRPr="001A5639" w14:paraId="23AA9893" w14:textId="77777777" w:rsidTr="00436EA1">
        <w:trPr>
          <w:jc w:val="center"/>
        </w:trPr>
        <w:tc>
          <w:tcPr>
            <w:tcW w:w="324" w:type="pct"/>
            <w:vMerge/>
          </w:tcPr>
          <w:p w14:paraId="55713909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73A5E6E8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3E984DEA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3F1D8C1" w14:textId="705FFA90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Исследование эффективности ИАС</w:t>
            </w:r>
          </w:p>
        </w:tc>
        <w:tc>
          <w:tcPr>
            <w:tcW w:w="465" w:type="pct"/>
          </w:tcPr>
          <w:p w14:paraId="201560A5" w14:textId="6F2E07F5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C/05.7</w:t>
            </w:r>
          </w:p>
        </w:tc>
        <w:tc>
          <w:tcPr>
            <w:tcW w:w="664" w:type="pct"/>
          </w:tcPr>
          <w:p w14:paraId="6F296F95" w14:textId="3145D95D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7</w:t>
            </w:r>
          </w:p>
        </w:tc>
      </w:tr>
      <w:tr w:rsidR="004F793E" w:rsidRPr="001A5639" w14:paraId="55074A08" w14:textId="77777777" w:rsidTr="00436EA1">
        <w:trPr>
          <w:jc w:val="center"/>
        </w:trPr>
        <w:tc>
          <w:tcPr>
            <w:tcW w:w="324" w:type="pct"/>
            <w:vMerge w:val="restart"/>
          </w:tcPr>
          <w:p w14:paraId="675E0566" w14:textId="4FE1794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D</w:t>
            </w:r>
          </w:p>
        </w:tc>
        <w:tc>
          <w:tcPr>
            <w:tcW w:w="959" w:type="pct"/>
            <w:vMerge w:val="restart"/>
          </w:tcPr>
          <w:p w14:paraId="1D0217A3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исследований в области эффективных технологий АИАД</w:t>
            </w:r>
          </w:p>
        </w:tc>
        <w:tc>
          <w:tcPr>
            <w:tcW w:w="575" w:type="pct"/>
            <w:vMerge w:val="restart"/>
          </w:tcPr>
          <w:p w14:paraId="74518C2C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8</w:t>
            </w:r>
          </w:p>
        </w:tc>
        <w:tc>
          <w:tcPr>
            <w:tcW w:w="2013" w:type="pct"/>
          </w:tcPr>
          <w:p w14:paraId="777B6A85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Анализ и обобщение результатов научных исследований и разработок в области технологий АИАД</w:t>
            </w:r>
          </w:p>
        </w:tc>
        <w:tc>
          <w:tcPr>
            <w:tcW w:w="465" w:type="pct"/>
          </w:tcPr>
          <w:p w14:paraId="54B257F1" w14:textId="64BDE0D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D/01.8</w:t>
            </w:r>
          </w:p>
        </w:tc>
        <w:tc>
          <w:tcPr>
            <w:tcW w:w="664" w:type="pct"/>
          </w:tcPr>
          <w:p w14:paraId="58E49A7B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8</w:t>
            </w:r>
          </w:p>
        </w:tc>
      </w:tr>
      <w:tr w:rsidR="004F793E" w:rsidRPr="001A5639" w14:paraId="79470759" w14:textId="77777777" w:rsidTr="004E597A">
        <w:trPr>
          <w:jc w:val="center"/>
        </w:trPr>
        <w:tc>
          <w:tcPr>
            <w:tcW w:w="324" w:type="pct"/>
            <w:vMerge/>
          </w:tcPr>
          <w:p w14:paraId="13AFFD96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61A00D73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5430EA30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395257A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Моделирование и исследование технологий АИАД</w:t>
            </w:r>
          </w:p>
        </w:tc>
        <w:tc>
          <w:tcPr>
            <w:tcW w:w="465" w:type="pct"/>
          </w:tcPr>
          <w:p w14:paraId="3BCBA4B1" w14:textId="15F21B6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D/02.8</w:t>
            </w:r>
          </w:p>
        </w:tc>
        <w:tc>
          <w:tcPr>
            <w:tcW w:w="664" w:type="pct"/>
          </w:tcPr>
          <w:p w14:paraId="0E79FF62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8</w:t>
            </w:r>
          </w:p>
        </w:tc>
      </w:tr>
      <w:tr w:rsidR="004F793E" w:rsidRPr="001A5639" w14:paraId="3A1497A5" w14:textId="77777777" w:rsidTr="004E597A">
        <w:trPr>
          <w:jc w:val="center"/>
        </w:trPr>
        <w:tc>
          <w:tcPr>
            <w:tcW w:w="324" w:type="pct"/>
            <w:vMerge/>
          </w:tcPr>
          <w:p w14:paraId="34F1DCBD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3DAE1ECB" w14:textId="77777777" w:rsidR="004F793E" w:rsidRPr="001A5639" w:rsidRDefault="004F793E" w:rsidP="004F793E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5BE02D4F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42370831" w14:textId="77777777" w:rsidR="004F793E" w:rsidRPr="001A5639" w:rsidRDefault="004F793E" w:rsidP="004F793E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Выработка и внедрение научно обоснованных решений, повышающих эффективность технологий АИАД</w:t>
            </w:r>
          </w:p>
        </w:tc>
        <w:tc>
          <w:tcPr>
            <w:tcW w:w="465" w:type="pct"/>
          </w:tcPr>
          <w:p w14:paraId="54420722" w14:textId="420072C4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D/03.8</w:t>
            </w:r>
          </w:p>
        </w:tc>
        <w:tc>
          <w:tcPr>
            <w:tcW w:w="664" w:type="pct"/>
          </w:tcPr>
          <w:p w14:paraId="04187A33" w14:textId="77777777" w:rsidR="004F793E" w:rsidRPr="001A5639" w:rsidRDefault="004F793E" w:rsidP="004F793E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8</w:t>
            </w:r>
          </w:p>
        </w:tc>
      </w:tr>
    </w:tbl>
    <w:p w14:paraId="430A79B8" w14:textId="77777777" w:rsidR="00F932A0" w:rsidRPr="001A5639" w:rsidRDefault="00F932A0" w:rsidP="0085135D">
      <w:pPr>
        <w:suppressAutoHyphens/>
        <w:rPr>
          <w:rFonts w:cs="Times New Roman"/>
          <w:szCs w:val="24"/>
        </w:rPr>
        <w:sectPr w:rsidR="00F932A0" w:rsidRPr="001A5639" w:rsidSect="004E597A">
          <w:headerReference w:type="first" r:id="rId10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3EC6D73" w14:textId="770D864B" w:rsidR="00F932A0" w:rsidRPr="001A5639" w:rsidRDefault="00F932A0" w:rsidP="00436EA1">
      <w:pPr>
        <w:pStyle w:val="1c"/>
        <w:jc w:val="center"/>
      </w:pPr>
      <w:bookmarkStart w:id="13" w:name="_Toc453679981"/>
      <w:bookmarkStart w:id="14" w:name="Характеристика"/>
      <w:r w:rsidRPr="001A5639">
        <w:t>III. Характеристика обобщенных трудовых функций</w:t>
      </w:r>
      <w:bookmarkEnd w:id="13"/>
    </w:p>
    <w:p w14:paraId="0A8845AC" w14:textId="77777777" w:rsidR="009C410D" w:rsidRPr="001A5639" w:rsidRDefault="009C410D" w:rsidP="009C410D">
      <w:pPr>
        <w:pStyle w:val="Level2"/>
      </w:pPr>
      <w:bookmarkStart w:id="15" w:name="_Toc431899946"/>
      <w:bookmarkStart w:id="16" w:name="_Toc431890031"/>
      <w:bookmarkStart w:id="17" w:name="А"/>
      <w:bookmarkEnd w:id="14"/>
      <w:r w:rsidRPr="001A5639">
        <w:t>3.1. Обобщенная трудовая функция</w:t>
      </w:r>
      <w:bookmarkEnd w:id="15"/>
    </w:p>
    <w:bookmarkEnd w:id="16"/>
    <w:bookmarkEnd w:id="17"/>
    <w:p w14:paraId="28E5857E" w14:textId="77777777" w:rsidR="009C410D" w:rsidRPr="001A5639" w:rsidRDefault="009C410D" w:rsidP="009C410D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6C7342" w:rsidRPr="001A5639" w14:paraId="077A7E68" w14:textId="77777777" w:rsidTr="0058706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083EFA7C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C1400" w14:textId="6261495B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Обслуживание ИАС в защищенном исполнении в процессе эксплуатации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38439B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651AC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F80E7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4F18E3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</w:tbl>
    <w:p w14:paraId="01500944" w14:textId="77777777" w:rsidR="009C410D" w:rsidRPr="001A5639" w:rsidRDefault="009C410D" w:rsidP="009C410D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6C7342" w:rsidRPr="001A5639" w14:paraId="5318BF9A" w14:textId="77777777" w:rsidTr="0058706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68032F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312A72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6134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8E900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7C1A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CA8C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3282A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C7342" w:rsidRPr="001A5639" w14:paraId="5FDB50DE" w14:textId="77777777" w:rsidTr="00587066">
        <w:trPr>
          <w:jc w:val="center"/>
        </w:trPr>
        <w:tc>
          <w:tcPr>
            <w:tcW w:w="2267" w:type="dxa"/>
            <w:vAlign w:val="center"/>
          </w:tcPr>
          <w:p w14:paraId="777B69F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49CD53D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FAD5B1B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88CDB6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EC9A190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0847CC0F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56C1E83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BBA4736" w14:textId="77777777" w:rsidR="009C410D" w:rsidRPr="001A5639" w:rsidRDefault="009C410D" w:rsidP="009C410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6C7342" w:rsidRPr="001A5639" w14:paraId="7277D56C" w14:textId="77777777" w:rsidTr="00587066">
        <w:trPr>
          <w:jc w:val="center"/>
        </w:trPr>
        <w:tc>
          <w:tcPr>
            <w:tcW w:w="1213" w:type="pct"/>
          </w:tcPr>
          <w:p w14:paraId="344AD86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D7E2D84" w14:textId="5ECFE6C3" w:rsidR="009C410D" w:rsidRPr="001A5639" w:rsidRDefault="009C410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Техник по </w:t>
            </w:r>
            <w:r w:rsidR="007B4C07">
              <w:rPr>
                <w:rFonts w:cs="Times New Roman"/>
                <w:szCs w:val="24"/>
              </w:rPr>
              <w:t>обслуживанию</w:t>
            </w:r>
            <w:r w:rsidR="007F2719">
              <w:rPr>
                <w:rFonts w:cs="Times New Roman"/>
                <w:szCs w:val="24"/>
              </w:rPr>
              <w:t xml:space="preserve"> ИАС</w:t>
            </w:r>
          </w:p>
          <w:p w14:paraId="4CA509D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</w:tr>
    </w:tbl>
    <w:p w14:paraId="7A437948" w14:textId="77777777" w:rsidR="009C410D" w:rsidRPr="001A5639" w:rsidRDefault="009C410D" w:rsidP="009C410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6C7342" w:rsidRPr="001A5639" w14:paraId="301972C9" w14:textId="77777777" w:rsidTr="00587066">
        <w:trPr>
          <w:jc w:val="center"/>
        </w:trPr>
        <w:tc>
          <w:tcPr>
            <w:tcW w:w="1213" w:type="pct"/>
          </w:tcPr>
          <w:p w14:paraId="0990B27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0F1B946A" w14:textId="77777777" w:rsidR="009C410D" w:rsidRPr="001A5639" w:rsidRDefault="009C410D" w:rsidP="00587066">
            <w:pPr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  <w:r w:rsidRPr="001A5639">
              <w:rPr>
                <w:szCs w:val="24"/>
              </w:rPr>
              <w:t>по профилю деятельности</w:t>
            </w:r>
          </w:p>
        </w:tc>
      </w:tr>
      <w:tr w:rsidR="006C7342" w:rsidRPr="001A5639" w14:paraId="07B1A0A6" w14:textId="77777777" w:rsidTr="00587066">
        <w:trPr>
          <w:jc w:val="center"/>
        </w:trPr>
        <w:tc>
          <w:tcPr>
            <w:tcW w:w="1213" w:type="pct"/>
          </w:tcPr>
          <w:p w14:paraId="5B555F6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35890A3" w14:textId="2E3FA995" w:rsidR="009C410D" w:rsidRPr="001A5639" w:rsidRDefault="00DC04D2" w:rsidP="00587066">
            <w:pPr>
              <w:suppressAutoHyphens/>
              <w:rPr>
                <w:rFonts w:cs="Times New Roman"/>
                <w:szCs w:val="24"/>
              </w:rPr>
            </w:pPr>
            <w:r w:rsidRPr="00DC04D2">
              <w:rPr>
                <w:rFonts w:cs="Times New Roman"/>
                <w:szCs w:val="24"/>
                <w:highlight w:val="yellow"/>
              </w:rPr>
              <w:t>-</w:t>
            </w:r>
          </w:p>
        </w:tc>
      </w:tr>
      <w:tr w:rsidR="006C7342" w:rsidRPr="001A5639" w14:paraId="095A38D5" w14:textId="77777777" w:rsidTr="00587066">
        <w:trPr>
          <w:jc w:val="center"/>
        </w:trPr>
        <w:tc>
          <w:tcPr>
            <w:tcW w:w="1213" w:type="pct"/>
          </w:tcPr>
          <w:p w14:paraId="446CB534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19706EE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  <w:tr w:rsidR="006C7342" w:rsidRPr="001A5639" w14:paraId="638C3C62" w14:textId="77777777" w:rsidTr="00587066">
        <w:trPr>
          <w:jc w:val="center"/>
        </w:trPr>
        <w:tc>
          <w:tcPr>
            <w:tcW w:w="1213" w:type="pct"/>
          </w:tcPr>
          <w:p w14:paraId="6542F25B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45888F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Рекомендуется</w:t>
            </w:r>
            <w:r w:rsidRPr="001A5639">
              <w:rPr>
                <w:rFonts w:eastAsia="Calibri" w:cs="Times New Roman"/>
                <w:b/>
                <w:szCs w:val="24"/>
                <w:lang w:bidi="en-US"/>
              </w:rPr>
              <w:t xml:space="preserve"> </w:t>
            </w:r>
            <w:r w:rsidRPr="001A5639">
              <w:rPr>
                <w:rFonts w:eastAsia="Calibri" w:cs="Times New Roman"/>
                <w:szCs w:val="24"/>
                <w:lang w:bidi="en-US"/>
              </w:rPr>
              <w:t>дополнительное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15F559B7" w14:textId="77777777" w:rsidR="009C410D" w:rsidRPr="001A5639" w:rsidRDefault="009C410D" w:rsidP="009C410D">
      <w:pPr>
        <w:pStyle w:val="Norm"/>
      </w:pPr>
    </w:p>
    <w:p w14:paraId="007F7A5B" w14:textId="77777777" w:rsidR="009C410D" w:rsidRPr="001A5639" w:rsidRDefault="009C410D" w:rsidP="009C410D">
      <w:pPr>
        <w:pStyle w:val="Norm"/>
      </w:pPr>
      <w:r w:rsidRPr="001A5639">
        <w:t>Дополнительные характеристики</w:t>
      </w:r>
    </w:p>
    <w:p w14:paraId="3585A35E" w14:textId="77777777" w:rsidR="009C410D" w:rsidRPr="001A5639" w:rsidRDefault="009C410D" w:rsidP="009C410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6C7342" w:rsidRPr="001A5639" w14:paraId="659D425B" w14:textId="77777777" w:rsidTr="005B1F09">
        <w:trPr>
          <w:jc w:val="center"/>
        </w:trPr>
        <w:tc>
          <w:tcPr>
            <w:tcW w:w="1282" w:type="pct"/>
            <w:vAlign w:val="center"/>
          </w:tcPr>
          <w:p w14:paraId="62D90A5D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B6F8673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085BC80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F2719" w:rsidRPr="001A5639" w14:paraId="0A4B422B" w14:textId="77777777" w:rsidTr="005B1F09">
        <w:trPr>
          <w:trHeight w:val="407"/>
          <w:jc w:val="center"/>
        </w:trPr>
        <w:tc>
          <w:tcPr>
            <w:tcW w:w="1282" w:type="pct"/>
          </w:tcPr>
          <w:p w14:paraId="5D077E50" w14:textId="77777777" w:rsidR="007F2719" w:rsidRPr="001A5639" w:rsidRDefault="007F2719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385BA6D" w14:textId="5EB5A56A" w:rsidR="007F2719" w:rsidRPr="001A5639" w:rsidRDefault="007F2719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3513</w:t>
            </w:r>
          </w:p>
        </w:tc>
        <w:tc>
          <w:tcPr>
            <w:tcW w:w="2837" w:type="pct"/>
          </w:tcPr>
          <w:p w14:paraId="3C4DA8A3" w14:textId="1C7BF19A" w:rsidR="007F2719" w:rsidRPr="001A5639" w:rsidRDefault="007F2719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</w:tr>
      <w:tr w:rsidR="006C7342" w:rsidRPr="001A5639" w14:paraId="44DB3735" w14:textId="77777777" w:rsidTr="005B1F09">
        <w:trPr>
          <w:trHeight w:val="20"/>
          <w:jc w:val="center"/>
        </w:trPr>
        <w:tc>
          <w:tcPr>
            <w:tcW w:w="1282" w:type="pct"/>
          </w:tcPr>
          <w:p w14:paraId="57F17922" w14:textId="5B26ABFD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ЕКС</w:t>
            </w:r>
            <w:r w:rsidRPr="001A5639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14:paraId="65C0E5E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344136AC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6C7342" w:rsidRPr="001A5639" w14:paraId="5395A97B" w14:textId="77777777" w:rsidTr="005B1F09">
        <w:trPr>
          <w:trHeight w:val="20"/>
          <w:jc w:val="center"/>
        </w:trPr>
        <w:tc>
          <w:tcPr>
            <w:tcW w:w="1282" w:type="pct"/>
          </w:tcPr>
          <w:p w14:paraId="28E1B41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ОКПДТР</w:t>
            </w:r>
            <w:r w:rsidRPr="001A5639">
              <w:rPr>
                <w:rStyle w:val="af2"/>
                <w:szCs w:val="20"/>
              </w:rPr>
              <w:endnoteReference w:id="4"/>
            </w:r>
          </w:p>
        </w:tc>
        <w:tc>
          <w:tcPr>
            <w:tcW w:w="881" w:type="pct"/>
          </w:tcPr>
          <w:p w14:paraId="75C7776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27032</w:t>
            </w:r>
          </w:p>
        </w:tc>
        <w:tc>
          <w:tcPr>
            <w:tcW w:w="2837" w:type="pct"/>
          </w:tcPr>
          <w:p w14:paraId="003D87F6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7F2719" w:rsidRPr="001A5639" w14:paraId="2154FA35" w14:textId="77777777" w:rsidTr="00C01AFB">
        <w:trPr>
          <w:trHeight w:val="20"/>
          <w:jc w:val="center"/>
        </w:trPr>
        <w:tc>
          <w:tcPr>
            <w:tcW w:w="1282" w:type="pct"/>
            <w:vMerge w:val="restart"/>
          </w:tcPr>
          <w:p w14:paraId="2F93A79B" w14:textId="77777777" w:rsidR="007F2719" w:rsidRPr="001A5639" w:rsidRDefault="007F2719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ОКСО</w:t>
            </w:r>
            <w:r w:rsidRPr="001A5639">
              <w:rPr>
                <w:rStyle w:val="af2"/>
                <w:szCs w:val="20"/>
              </w:rPr>
              <w:endnoteReference w:id="5"/>
            </w:r>
          </w:p>
        </w:tc>
        <w:tc>
          <w:tcPr>
            <w:tcW w:w="881" w:type="pct"/>
          </w:tcPr>
          <w:p w14:paraId="4E91B7F4" w14:textId="3BDF269E" w:rsidR="007F2719" w:rsidRPr="001A5639" w:rsidRDefault="007F2719" w:rsidP="00587066">
            <w:pPr>
              <w:suppressAutoHyphens/>
              <w:rPr>
                <w:rFonts w:cs="Times New Roman"/>
                <w:szCs w:val="24"/>
              </w:rPr>
            </w:pPr>
            <w:r>
              <w:t>2.10.02.01</w:t>
            </w:r>
          </w:p>
        </w:tc>
        <w:tc>
          <w:tcPr>
            <w:tcW w:w="2837" w:type="pct"/>
          </w:tcPr>
          <w:p w14:paraId="474AF2E4" w14:textId="1C258E7B" w:rsidR="007F2719" w:rsidRPr="001A5639" w:rsidRDefault="007F2719" w:rsidP="00587066">
            <w:pPr>
              <w:suppressAutoHyphens/>
              <w:rPr>
                <w:rFonts w:cs="Times New Roman"/>
                <w:szCs w:val="24"/>
              </w:rPr>
            </w:pPr>
            <w:r>
              <w:t>Организация и технология защиты информации</w:t>
            </w:r>
          </w:p>
        </w:tc>
      </w:tr>
      <w:tr w:rsidR="007F2719" w:rsidRPr="001A5639" w14:paraId="5AAE1472" w14:textId="77777777" w:rsidTr="00C01AFB">
        <w:trPr>
          <w:trHeight w:val="20"/>
          <w:jc w:val="center"/>
        </w:trPr>
        <w:tc>
          <w:tcPr>
            <w:tcW w:w="1282" w:type="pct"/>
            <w:vMerge/>
          </w:tcPr>
          <w:p w14:paraId="5D53E145" w14:textId="703BC425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5F60BE0" w14:textId="61F94B7A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  <w:r>
              <w:t>2.10.02.02</w:t>
            </w:r>
          </w:p>
        </w:tc>
        <w:tc>
          <w:tcPr>
            <w:tcW w:w="2837" w:type="pct"/>
          </w:tcPr>
          <w:p w14:paraId="7B327B38" w14:textId="0580116E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  <w:r>
              <w:t>Информационная безопасность телекоммуникационных систем</w:t>
            </w:r>
          </w:p>
        </w:tc>
      </w:tr>
      <w:tr w:rsidR="007F2719" w:rsidRPr="001A5639" w14:paraId="45A98A36" w14:textId="77777777" w:rsidTr="00C01AFB">
        <w:trPr>
          <w:trHeight w:val="20"/>
          <w:jc w:val="center"/>
        </w:trPr>
        <w:tc>
          <w:tcPr>
            <w:tcW w:w="1282" w:type="pct"/>
            <w:vMerge/>
          </w:tcPr>
          <w:p w14:paraId="517084FF" w14:textId="77777777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4AB08E5" w14:textId="54A9DEEE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  <w:r>
              <w:t>2.10.02.03</w:t>
            </w:r>
          </w:p>
        </w:tc>
        <w:tc>
          <w:tcPr>
            <w:tcW w:w="2837" w:type="pct"/>
          </w:tcPr>
          <w:p w14:paraId="1081265D" w14:textId="44C32078" w:rsidR="007F2719" w:rsidRPr="001A5639" w:rsidRDefault="007F2719" w:rsidP="007F2719">
            <w:pPr>
              <w:suppressAutoHyphens/>
              <w:rPr>
                <w:rFonts w:cs="Times New Roman"/>
                <w:szCs w:val="24"/>
              </w:rPr>
            </w:pPr>
            <w:r>
              <w:t>Информационная безопасность автоматизированных систем</w:t>
            </w:r>
          </w:p>
        </w:tc>
      </w:tr>
    </w:tbl>
    <w:p w14:paraId="386D691A" w14:textId="77777777" w:rsidR="007B4C07" w:rsidRPr="001A5639" w:rsidRDefault="007B4C07" w:rsidP="005B1F09">
      <w:pPr>
        <w:pStyle w:val="Norm"/>
        <w:ind w:left="0"/>
      </w:pPr>
    </w:p>
    <w:p w14:paraId="151D9C52" w14:textId="2C02B7A7" w:rsidR="007B4C07" w:rsidRDefault="007B4C07" w:rsidP="009C410D">
      <w:pPr>
        <w:pStyle w:val="Norm"/>
        <w:rPr>
          <w:b/>
        </w:rPr>
      </w:pPr>
    </w:p>
    <w:p w14:paraId="7F4C4E8A" w14:textId="2D6E1246" w:rsidR="007B4C07" w:rsidRDefault="007B4C07" w:rsidP="009C410D">
      <w:pPr>
        <w:pStyle w:val="Norm"/>
        <w:rPr>
          <w:b/>
        </w:rPr>
      </w:pPr>
    </w:p>
    <w:p w14:paraId="72BFD0EE" w14:textId="77777777" w:rsidR="007B4C07" w:rsidRPr="001A5639" w:rsidRDefault="007B4C07" w:rsidP="009C410D">
      <w:pPr>
        <w:pStyle w:val="Norm"/>
      </w:pPr>
    </w:p>
    <w:p w14:paraId="57E1D783" w14:textId="77777777" w:rsidR="009C410D" w:rsidRPr="001A5639" w:rsidRDefault="009C410D" w:rsidP="005B1F09">
      <w:pPr>
        <w:pStyle w:val="Norm"/>
        <w:ind w:left="0"/>
        <w:rPr>
          <w:b/>
        </w:rPr>
      </w:pPr>
      <w:r w:rsidRPr="001A5639">
        <w:rPr>
          <w:b/>
        </w:rPr>
        <w:t>3.1.1. Трудовая функция</w:t>
      </w:r>
    </w:p>
    <w:p w14:paraId="0E159D2D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C7342" w:rsidRPr="001A5639" w14:paraId="6D9728D2" w14:textId="77777777" w:rsidTr="0058706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E3B7FF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A1966" w14:textId="1417560A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технического обслуживания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9D4E1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C8F7A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D1D02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C6122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</w:tbl>
    <w:p w14:paraId="5B05E777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6C7342" w:rsidRPr="001A5639" w14:paraId="2CE5401E" w14:textId="77777777" w:rsidTr="0058706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C8D9EB8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0EAE32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3D743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A0BA86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07E4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9903D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63D9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C7342" w:rsidRPr="001A5639" w14:paraId="6931EE0E" w14:textId="77777777" w:rsidTr="00587066">
        <w:trPr>
          <w:jc w:val="center"/>
        </w:trPr>
        <w:tc>
          <w:tcPr>
            <w:tcW w:w="1266" w:type="pct"/>
            <w:vAlign w:val="center"/>
          </w:tcPr>
          <w:p w14:paraId="71D9813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03EC4F1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316209A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2ED7F9F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C45E22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001175C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4E9D235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B866EC5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6C7342" w:rsidRPr="001A5639" w14:paraId="1A5DE00C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2F5453AF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11B2B6D" w14:textId="28A3A3D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Проверка работоспособности ИАС</w:t>
            </w:r>
          </w:p>
        </w:tc>
      </w:tr>
      <w:tr w:rsidR="006C7342" w:rsidRPr="001A5639" w14:paraId="10A76371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E68F1F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17871E" w14:textId="0B0497F6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Контроль соответствия конфигурации системы защиты информации ИАС ее эксплуатационной документации</w:t>
            </w:r>
          </w:p>
        </w:tc>
      </w:tr>
      <w:tr w:rsidR="006C7342" w:rsidRPr="001A5639" w14:paraId="72F3957B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009E9BD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CDBDB4" w14:textId="20729AEF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Контроль стабильности характеристик системы защиты информации ИАС</w:t>
            </w:r>
          </w:p>
        </w:tc>
      </w:tr>
      <w:tr w:rsidR="006C7342" w:rsidRPr="001A5639" w14:paraId="36289E5B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05BA74F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D26D790" w14:textId="0BBB475E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Конфигурировать параметры системы защиты информации ИАС в соответствии с ее эксплуатационной документацией</w:t>
            </w:r>
          </w:p>
        </w:tc>
      </w:tr>
      <w:tr w:rsidR="006C7342" w:rsidRPr="001A5639" w14:paraId="14A00ABF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4F4FEA3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DA168D" w14:textId="558AD41B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Обнаруживать и устранять неисправности системы защиты информации ИАС согласно эксплуатационной документации</w:t>
            </w:r>
          </w:p>
        </w:tc>
      </w:tr>
      <w:tr w:rsidR="006C7342" w:rsidRPr="001A5639" w14:paraId="4A6B88C4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5AC90DF6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2988A1" w14:textId="3DA3AD5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Производить монтаж и диагностику компонентов ИАС</w:t>
            </w:r>
          </w:p>
        </w:tc>
      </w:tr>
      <w:tr w:rsidR="006C7342" w:rsidRPr="001A5639" w14:paraId="46407F43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A6A9FD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82F6B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средства электронной подписи</w:t>
            </w:r>
          </w:p>
        </w:tc>
      </w:tr>
      <w:tr w:rsidR="006C7342" w:rsidRPr="001A5639" w14:paraId="5A6CF1AF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335EF592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CFFBFC6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Типовые средства и методы защиты информации в локальных и глобальных вычислительных сетях</w:t>
            </w:r>
          </w:p>
        </w:tc>
      </w:tr>
      <w:tr w:rsidR="006C7342" w:rsidRPr="001A5639" w14:paraId="4EFFF794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2080AFD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E6F98B" w14:textId="1EA0CF4F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Базовая конфигурация системы защиты информации ИАС</w:t>
            </w:r>
          </w:p>
        </w:tc>
      </w:tr>
      <w:tr w:rsidR="006C7342" w:rsidRPr="001A5639" w14:paraId="1E9425DE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4CC9B77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8F393F" w14:textId="5981D960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Особенности применения программных и программно-аппаратных средств защиты информации в ИАС</w:t>
            </w:r>
          </w:p>
        </w:tc>
      </w:tr>
      <w:tr w:rsidR="006C7342" w:rsidRPr="001A5639" w14:paraId="1BE40172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347D726B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9B3243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</w:tc>
      </w:tr>
      <w:tr w:rsidR="006C7342" w:rsidRPr="001A5639" w14:paraId="33F23008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518225F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B5394" w14:textId="2B68EF7A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Нормативные правовые акты </w:t>
            </w:r>
            <w:r w:rsidR="00DC04D2" w:rsidRPr="006D64F5">
              <w:rPr>
                <w:rFonts w:cs="Times New Roman"/>
                <w:szCs w:val="24"/>
              </w:rPr>
              <w:t>Р</w:t>
            </w:r>
            <w:r w:rsidR="00DC04D2" w:rsidRPr="006D64F5">
              <w:rPr>
                <w:rFonts w:cs="Times New Roman"/>
              </w:rPr>
              <w:t>оссийской Федерации</w:t>
            </w:r>
            <w:r w:rsidR="00DC04D2">
              <w:rPr>
                <w:rFonts w:cs="Times New Roman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в области защиты информации</w:t>
            </w:r>
          </w:p>
        </w:tc>
      </w:tr>
      <w:tr w:rsidR="006C7342" w:rsidRPr="001A5639" w14:paraId="7ABC307A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6D295F85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426F7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6C7342" w:rsidRPr="001A5639" w14:paraId="616E880E" w14:textId="77777777" w:rsidTr="00587066">
        <w:trPr>
          <w:trHeight w:val="20"/>
          <w:jc w:val="center"/>
        </w:trPr>
        <w:tc>
          <w:tcPr>
            <w:tcW w:w="1266" w:type="pct"/>
          </w:tcPr>
          <w:p w14:paraId="209CB44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6BBE5E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8667E70" w14:textId="77777777" w:rsidR="009C410D" w:rsidRPr="001A5639" w:rsidRDefault="009C410D" w:rsidP="009C410D">
      <w:pPr>
        <w:pStyle w:val="Norm"/>
        <w:rPr>
          <w:b/>
        </w:rPr>
      </w:pPr>
    </w:p>
    <w:p w14:paraId="3F0D8A78" w14:textId="77777777" w:rsidR="009C410D" w:rsidRPr="001A5639" w:rsidRDefault="009C410D" w:rsidP="009C410D">
      <w:pPr>
        <w:pStyle w:val="Norm"/>
        <w:rPr>
          <w:b/>
        </w:rPr>
      </w:pPr>
      <w:r w:rsidRPr="001A5639">
        <w:rPr>
          <w:b/>
        </w:rPr>
        <w:t>3.1.2. Трудовая функция</w:t>
      </w:r>
    </w:p>
    <w:p w14:paraId="0585FA22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C7342" w:rsidRPr="001A5639" w14:paraId="389DE31D" w14:textId="77777777" w:rsidTr="0058706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FD9AA56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8AA17" w14:textId="59A0C2E5" w:rsidR="009C410D" w:rsidRPr="001A5639" w:rsidRDefault="00BD2855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Ведение технической документации, связанной с эксплуатацией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2102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2227A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315D4A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D4B7D9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</w:tbl>
    <w:p w14:paraId="1C1E9CDD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6C7342" w:rsidRPr="001A5639" w14:paraId="0848CB75" w14:textId="77777777" w:rsidTr="0058706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D748F25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A45582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71389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95B77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B9D81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C638E8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1C3F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C7342" w:rsidRPr="001A5639" w14:paraId="174BD2AC" w14:textId="77777777" w:rsidTr="00587066">
        <w:trPr>
          <w:jc w:val="center"/>
        </w:trPr>
        <w:tc>
          <w:tcPr>
            <w:tcW w:w="1266" w:type="pct"/>
            <w:vAlign w:val="center"/>
          </w:tcPr>
          <w:p w14:paraId="6BB1F55C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51EAA8F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481E53A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6439B2B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AA483D6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4625998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C14068B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2DDD199" w14:textId="77777777" w:rsidR="009C410D" w:rsidRPr="001A5639" w:rsidRDefault="009C410D" w:rsidP="009C410D">
      <w:pPr>
        <w:pStyle w:val="Norm"/>
        <w:rPr>
          <w:b/>
        </w:rPr>
      </w:pPr>
    </w:p>
    <w:p w14:paraId="22BEAE81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BD2855" w:rsidRPr="001A5639" w14:paraId="415261B1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08394F2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99D445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Ведение документов учета, обработки, хранения и передачи информации ограниченного доступа</w:t>
            </w:r>
          </w:p>
        </w:tc>
      </w:tr>
      <w:tr w:rsidR="00BD2855" w:rsidRPr="001A5639" w14:paraId="53BF1A97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07A98B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1A76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szCs w:val="24"/>
              </w:rPr>
              <w:t>Информирование персонала об угрозах безопасности информации</w:t>
            </w:r>
          </w:p>
        </w:tc>
      </w:tr>
      <w:tr w:rsidR="00BD2855" w:rsidRPr="001A5639" w14:paraId="6D2C73DA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656BF157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167251" w14:textId="15D1D38B" w:rsidR="009C410D" w:rsidRPr="001A5639" w:rsidRDefault="009C410D" w:rsidP="00587066">
            <w:pPr>
              <w:suppressAutoHyphens/>
              <w:rPr>
                <w:szCs w:val="24"/>
              </w:rPr>
            </w:pPr>
            <w:r w:rsidRPr="001A5639">
              <w:rPr>
                <w:szCs w:val="24"/>
              </w:rPr>
              <w:t xml:space="preserve">Информирование персонала о правилах эксплуатации системы защиты </w:t>
            </w:r>
            <w:r w:rsidR="00BD2855" w:rsidRPr="001A5639">
              <w:rPr>
                <w:szCs w:val="24"/>
              </w:rPr>
              <w:t>ИАС</w:t>
            </w:r>
            <w:r w:rsidRPr="001A5639">
              <w:rPr>
                <w:szCs w:val="24"/>
              </w:rPr>
              <w:t xml:space="preserve"> и отдельных средств защиты информации</w:t>
            </w:r>
          </w:p>
        </w:tc>
      </w:tr>
      <w:tr w:rsidR="00BD2855" w:rsidRPr="001A5639" w14:paraId="0E224BC2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5D6557B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E332D8" w14:textId="21C6648B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Ведение протоколов и журналов учета при изменении конфигурации систем защиты информации </w:t>
            </w:r>
            <w:r w:rsidR="00BD2855" w:rsidRPr="001A5639">
              <w:rPr>
                <w:szCs w:val="24"/>
              </w:rPr>
              <w:t>ИАС</w:t>
            </w:r>
          </w:p>
        </w:tc>
      </w:tr>
      <w:tr w:rsidR="00BD2855" w:rsidRPr="001A5639" w14:paraId="5409921C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54C1094C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8E8ED1" w14:textId="0E04B774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Ведение протоколов и журналов учета при осуществлении мониторинга систем защиты информации </w:t>
            </w:r>
            <w:r w:rsidR="00BD2855" w:rsidRPr="001A5639">
              <w:rPr>
                <w:szCs w:val="24"/>
              </w:rPr>
              <w:t>ИАС</w:t>
            </w:r>
          </w:p>
        </w:tc>
      </w:tr>
      <w:tr w:rsidR="00BD2855" w:rsidRPr="001A5639" w14:paraId="4CB3E378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0E37202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D8514D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Ведение протоколов и журналов учета при осуществлении аудита систем защиты информации автоматизированных систем</w:t>
            </w:r>
          </w:p>
        </w:tc>
      </w:tr>
      <w:tr w:rsidR="00BD2855" w:rsidRPr="001A5639" w14:paraId="617CD226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2C2A4D0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A0EF5" w14:textId="2486A8A9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Подготовка сведений о</w:t>
            </w:r>
            <w:r w:rsidR="00BD2855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 xml:space="preserve">необходимости присвоения  категорий значимости для объекта критической информационной инфраструктуры, на котором используется </w:t>
            </w:r>
            <w:r w:rsidR="00BD2855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и направление  в письменном виде этих сведений в федеральный орган исполнительной власти, уполномоченный в области обеспечения безопасности критической информационной инфраструктуры Российской Федерации, по утвержденной им форме.</w:t>
            </w:r>
          </w:p>
        </w:tc>
      </w:tr>
      <w:tr w:rsidR="00BD2855" w:rsidRPr="001A5639" w14:paraId="2490BCE9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0C96F37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606F925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Оформлять документацию по регламентации мероприятий и оказанию услуг в области защиты информации</w:t>
            </w:r>
          </w:p>
        </w:tc>
      </w:tr>
      <w:tr w:rsidR="00BD2855" w:rsidRPr="001A5639" w14:paraId="7406EF85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5FAC0086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9CF243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Оформлять техническую документацию в соответствии с нормативными правовыми актами в области защиты информации</w:t>
            </w:r>
          </w:p>
        </w:tc>
      </w:tr>
      <w:tr w:rsidR="00BD2855" w:rsidRPr="001A5639" w14:paraId="3EF77C9A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491FB2D5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01C766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BD2855" w:rsidRPr="001A5639" w14:paraId="479B66D7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3773ED5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653B2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методические и руководящие документы федеральных органов исполнительной власти,</w:t>
            </w:r>
            <w:r w:rsidRPr="001A5639">
              <w:t xml:space="preserve"> </w:t>
            </w:r>
            <w:r w:rsidRPr="001A5639">
              <w:rPr>
                <w:rFonts w:cs="Times New Roman"/>
                <w:szCs w:val="24"/>
              </w:rPr>
              <w:t>уполномоченных в области обеспечения информационной безопасности, безопасности информации в ключевых системах информационной инфраструктуры, противодействия техническим разведкам и технической защиты информации</w:t>
            </w:r>
          </w:p>
        </w:tc>
      </w:tr>
      <w:tr w:rsidR="00BD2855" w:rsidRPr="001A5639" w14:paraId="2ABED783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2FC522F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DA536A" w14:textId="55CF2EAD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Эксплуатационная и проектная документация на </w:t>
            </w:r>
            <w:r w:rsidR="00BD2855" w:rsidRPr="001A5639">
              <w:rPr>
                <w:rFonts w:cs="Times New Roman"/>
                <w:szCs w:val="24"/>
              </w:rPr>
              <w:t>ИАС</w:t>
            </w:r>
          </w:p>
        </w:tc>
      </w:tr>
      <w:tr w:rsidR="00BD2855" w:rsidRPr="001A5639" w14:paraId="52C6B460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765E736F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7F6808" w14:textId="51526B05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Основные методы организации и проведения технического обслуживания технических средств </w:t>
            </w:r>
            <w:r w:rsidR="00BD2855" w:rsidRPr="001A5639">
              <w:rPr>
                <w:rFonts w:cs="Times New Roman"/>
                <w:szCs w:val="24"/>
              </w:rPr>
              <w:t>ИАС</w:t>
            </w:r>
          </w:p>
        </w:tc>
      </w:tr>
      <w:tr w:rsidR="00BD2855" w:rsidRPr="001A5639" w14:paraId="06EA43BD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2C02ACE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0E912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BD2855" w:rsidRPr="001A5639" w14:paraId="564FBC2C" w14:textId="77777777" w:rsidTr="00587066">
        <w:trPr>
          <w:trHeight w:val="20"/>
          <w:jc w:val="center"/>
        </w:trPr>
        <w:tc>
          <w:tcPr>
            <w:tcW w:w="1266" w:type="pct"/>
          </w:tcPr>
          <w:p w14:paraId="6435683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FEC463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4BF2C35E" w14:textId="77777777" w:rsidR="009C410D" w:rsidRPr="001A5639" w:rsidRDefault="009C410D" w:rsidP="009C410D">
      <w:pPr>
        <w:pStyle w:val="Norm"/>
        <w:rPr>
          <w:b/>
        </w:rPr>
      </w:pPr>
    </w:p>
    <w:p w14:paraId="3B3DCFC1" w14:textId="77777777" w:rsidR="009C410D" w:rsidRPr="001A5639" w:rsidRDefault="009C410D" w:rsidP="009C410D">
      <w:pPr>
        <w:pStyle w:val="Norm"/>
        <w:rPr>
          <w:b/>
        </w:rPr>
      </w:pPr>
      <w:r w:rsidRPr="001A5639">
        <w:rPr>
          <w:b/>
        </w:rPr>
        <w:t>3.1.3. Трудовая функция</w:t>
      </w:r>
    </w:p>
    <w:p w14:paraId="4D57FA73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BD2855" w:rsidRPr="001A5639" w14:paraId="317AD1C7" w14:textId="77777777" w:rsidTr="0058706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32FF7BA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F6E44" w14:textId="2DB45B12" w:rsidR="009C410D" w:rsidRPr="001A5639" w:rsidRDefault="00BD2855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Обеспечение защиты информации при выводе из эксплуатации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75FC6B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18D4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75D919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167B09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5</w:t>
            </w:r>
          </w:p>
        </w:tc>
      </w:tr>
    </w:tbl>
    <w:p w14:paraId="4FCE7A09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BD2855" w:rsidRPr="001A5639" w14:paraId="4C673CC8" w14:textId="77777777" w:rsidTr="0058706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F2C94B2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5139F2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28C51E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1EDF53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6A3B4F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21C77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AE81B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BD2855" w:rsidRPr="001A5639" w14:paraId="068589E9" w14:textId="77777777" w:rsidTr="00587066">
        <w:trPr>
          <w:jc w:val="center"/>
        </w:trPr>
        <w:tc>
          <w:tcPr>
            <w:tcW w:w="1266" w:type="pct"/>
            <w:vAlign w:val="center"/>
          </w:tcPr>
          <w:p w14:paraId="2F93B0E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FF75FFE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02A82B1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9E49DF6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28CC228" w14:textId="77777777" w:rsidR="009C410D" w:rsidRPr="001A5639" w:rsidRDefault="009C410D" w:rsidP="00587066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D013F90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3F058A6" w14:textId="77777777" w:rsidR="009C410D" w:rsidRPr="001A5639" w:rsidRDefault="009C410D" w:rsidP="0058706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086C90" w14:textId="77777777" w:rsidR="009C410D" w:rsidRPr="001A5639" w:rsidRDefault="009C410D" w:rsidP="009C410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BD2855" w:rsidRPr="001A5639" w14:paraId="25E3DCD5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7A399DA3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F616171" w14:textId="2D35CC6B" w:rsidR="009C410D" w:rsidRPr="001A5639" w:rsidRDefault="009C410D" w:rsidP="00587066">
            <w:pPr>
              <w:suppressAutoHyphens/>
              <w:rPr>
                <w:szCs w:val="24"/>
              </w:rPr>
            </w:pPr>
            <w:r w:rsidRPr="001A5639">
              <w:rPr>
                <w:szCs w:val="24"/>
              </w:rPr>
              <w:t>Включение в организационно-распорядительные документы по защите информации процедур уничтожения (стирания) информации на машинных носителях</w:t>
            </w:r>
            <w:r w:rsidR="00BD2855" w:rsidRPr="001A5639">
              <w:rPr>
                <w:szCs w:val="24"/>
              </w:rPr>
              <w:t xml:space="preserve"> ИАС</w:t>
            </w:r>
            <w:r w:rsidRPr="001A5639">
              <w:rPr>
                <w:szCs w:val="24"/>
              </w:rPr>
              <w:t>, а также контроля уничтожения (стирания) информации</w:t>
            </w:r>
          </w:p>
        </w:tc>
      </w:tr>
      <w:tr w:rsidR="00BD2855" w:rsidRPr="001A5639" w14:paraId="33CBC9F0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319B945F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97D4CF" w14:textId="305B5B59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szCs w:val="24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</w:t>
            </w:r>
            <w:r w:rsidR="00BD2855" w:rsidRPr="001A5639">
              <w:rPr>
                <w:szCs w:val="24"/>
              </w:rPr>
              <w:t xml:space="preserve"> ИАС</w:t>
            </w:r>
            <w:r w:rsidRPr="001A5639">
              <w:rPr>
                <w:szCs w:val="24"/>
              </w:rPr>
              <w:t>, а также контроль уничтожения (стирания)</w:t>
            </w:r>
          </w:p>
        </w:tc>
      </w:tr>
      <w:tr w:rsidR="00BD2855" w:rsidRPr="001A5639" w14:paraId="6AE986DE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2C0ED3A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D9A05A" w14:textId="10C886E0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Физическое уничтожение машинных носителей информации, обрабатываемой </w:t>
            </w:r>
            <w:r w:rsidR="00BD2855" w:rsidRPr="001A5639">
              <w:rPr>
                <w:rFonts w:cs="Times New Roman"/>
                <w:szCs w:val="24"/>
              </w:rPr>
              <w:t>в ИАС</w:t>
            </w:r>
          </w:p>
        </w:tc>
      </w:tr>
      <w:tr w:rsidR="00BD2855" w:rsidRPr="001A5639" w14:paraId="3F3EE07B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BE7DB4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D2EF9B" w14:textId="03E9A492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Архивирование информации, обрабатываемой </w:t>
            </w:r>
            <w:r w:rsidR="00BD2855" w:rsidRPr="001A5639">
              <w:rPr>
                <w:rFonts w:cs="Times New Roman"/>
                <w:szCs w:val="24"/>
              </w:rPr>
              <w:t>ИАС</w:t>
            </w:r>
          </w:p>
        </w:tc>
      </w:tr>
      <w:tr w:rsidR="00BD2855" w:rsidRPr="001A5639" w14:paraId="5DC78D4B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6A3699FC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BBE477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Использовать программные средства для архивирования информации</w:t>
            </w:r>
          </w:p>
        </w:tc>
      </w:tr>
      <w:tr w:rsidR="00BD2855" w:rsidRPr="001A5639" w14:paraId="094DAD37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4B846EE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E9883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Использовать программные и программно-аппаратные средства для уничтожения (стирания) информации и носителей информации</w:t>
            </w:r>
          </w:p>
        </w:tc>
      </w:tr>
      <w:tr w:rsidR="00BD2855" w:rsidRPr="001A5639" w14:paraId="32CBABEC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03FABF5F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8C4F5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электронную подпись</w:t>
            </w:r>
          </w:p>
        </w:tc>
      </w:tr>
      <w:tr w:rsidR="00BD2855" w:rsidRPr="001A5639" w14:paraId="2E9EA12B" w14:textId="77777777" w:rsidTr="00587066">
        <w:trPr>
          <w:trHeight w:val="20"/>
          <w:jc w:val="center"/>
        </w:trPr>
        <w:tc>
          <w:tcPr>
            <w:tcW w:w="1266" w:type="pct"/>
            <w:vMerge w:val="restart"/>
          </w:tcPr>
          <w:p w14:paraId="4A8F39E0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3AC289A" w14:textId="2177552F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Процедуры по архивированию информации, обрабатываемой </w:t>
            </w:r>
            <w:r w:rsidR="00BD2855" w:rsidRPr="001A5639">
              <w:rPr>
                <w:rFonts w:cs="Times New Roman"/>
                <w:szCs w:val="24"/>
              </w:rPr>
              <w:t>ИАС</w:t>
            </w:r>
          </w:p>
        </w:tc>
      </w:tr>
      <w:tr w:rsidR="00BD2855" w:rsidRPr="001A5639" w14:paraId="5E1BC9B5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1699C6F7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72AB2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Назначение и принципы работы основных узлов современных технических средств информатизации</w:t>
            </w:r>
          </w:p>
        </w:tc>
      </w:tr>
      <w:tr w:rsidR="00BD2855" w:rsidRPr="001A5639" w14:paraId="4727F831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6B1611D9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B79DA7" w14:textId="222F7B5A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Организация технического обслуживания и ремонта компонентов </w:t>
            </w:r>
            <w:r w:rsidR="00BD2855" w:rsidRPr="001A5639">
              <w:rPr>
                <w:rFonts w:cs="Times New Roman"/>
                <w:szCs w:val="24"/>
              </w:rPr>
              <w:t>ИАС</w:t>
            </w:r>
          </w:p>
        </w:tc>
      </w:tr>
      <w:tr w:rsidR="00BD2855" w:rsidRPr="001A5639" w14:paraId="7CF5C2E1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6369588C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76F083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Процедуры уничтожения (стирания) информации на машинных носителях, а также контроля уничтожения (стирания) информации</w:t>
            </w:r>
          </w:p>
        </w:tc>
      </w:tr>
      <w:tr w:rsidR="00BD2855" w:rsidRPr="001A5639" w14:paraId="30E27429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7B422427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71D418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BD2855" w:rsidRPr="001A5639" w14:paraId="398C3DFB" w14:textId="77777777" w:rsidTr="00587066">
        <w:trPr>
          <w:trHeight w:val="20"/>
          <w:jc w:val="center"/>
        </w:trPr>
        <w:tc>
          <w:tcPr>
            <w:tcW w:w="1266" w:type="pct"/>
            <w:vMerge/>
          </w:tcPr>
          <w:p w14:paraId="7A8F21C2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0EF9A6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методические и руководящие документы уполномоченных федеральных органов исполнительной власти по защите информации</w:t>
            </w:r>
          </w:p>
        </w:tc>
      </w:tr>
      <w:tr w:rsidR="00BD2855" w:rsidRPr="001A5639" w14:paraId="1F441779" w14:textId="77777777" w:rsidTr="00587066">
        <w:trPr>
          <w:trHeight w:val="20"/>
          <w:jc w:val="center"/>
        </w:trPr>
        <w:tc>
          <w:tcPr>
            <w:tcW w:w="1266" w:type="pct"/>
          </w:tcPr>
          <w:p w14:paraId="54329681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3C4C847" w14:textId="77777777" w:rsidR="009C410D" w:rsidRPr="001A5639" w:rsidRDefault="009C410D" w:rsidP="005870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5CE5D950" w14:textId="77777777" w:rsidR="009C410D" w:rsidRPr="001A5639" w:rsidRDefault="009C410D" w:rsidP="00436EA1">
      <w:pPr>
        <w:pStyle w:val="1c"/>
        <w:jc w:val="center"/>
        <w:rPr>
          <w:sz w:val="24"/>
          <w:szCs w:val="24"/>
        </w:rPr>
      </w:pPr>
    </w:p>
    <w:p w14:paraId="5C4B631C" w14:textId="40005B92" w:rsidR="004F4818" w:rsidRPr="001A5639" w:rsidRDefault="009C410D" w:rsidP="00436EA1">
      <w:pPr>
        <w:pStyle w:val="23"/>
      </w:pPr>
      <w:bookmarkStart w:id="18" w:name="_Toc431890032"/>
      <w:bookmarkStart w:id="19" w:name="_Toc453679982"/>
      <w:bookmarkStart w:id="20" w:name="B"/>
      <w:r w:rsidRPr="001A5639">
        <w:t>3.2</w:t>
      </w:r>
      <w:r w:rsidR="004F4818" w:rsidRPr="001A5639">
        <w:t>. Обобщенная трудовая функция</w:t>
      </w:r>
      <w:bookmarkEnd w:id="18"/>
      <w:r w:rsidR="004F4818" w:rsidRPr="001A5639">
        <w:t xml:space="preserve"> </w:t>
      </w:r>
    </w:p>
    <w:bookmarkEnd w:id="19"/>
    <w:bookmarkEnd w:id="20"/>
    <w:p w14:paraId="53260BDA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C751EF" w:rsidRPr="001A5639" w14:paraId="0356E5F3" w14:textId="77777777" w:rsidTr="00436E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75A18C80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bookmarkStart w:id="21" w:name="_Hlk57110930"/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7F054" w14:textId="58FD575C" w:rsidR="00C751EF" w:rsidRPr="001A5639" w:rsidRDefault="0054123F" w:rsidP="00436EA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54123F">
              <w:rPr>
                <w:rFonts w:cs="Times New Roman"/>
                <w:szCs w:val="24"/>
              </w:rPr>
              <w:t>Решение задач АИАД с использованием ИАС в защищенном исполнении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EB9AA9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91E90" w14:textId="58ABD5DB" w:rsidR="00C751EF" w:rsidRPr="001A5639" w:rsidRDefault="004F793E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633A2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7A5F7" w14:textId="0A0D4981" w:rsidR="00C751EF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21"/>
    </w:tbl>
    <w:p w14:paraId="37C0605D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194A03" w:rsidRPr="001A5639" w14:paraId="5DCF164B" w14:textId="77777777" w:rsidTr="00436E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A3D9564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9913B7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962D06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49F4FA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4804B2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8ED65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E7EF2A" w14:textId="77777777" w:rsidR="004F4818" w:rsidRPr="001A5639" w:rsidRDefault="004F4818" w:rsidP="00436EA1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5E055BB3" w14:textId="77777777" w:rsidTr="00734B4A">
        <w:trPr>
          <w:jc w:val="center"/>
        </w:trPr>
        <w:tc>
          <w:tcPr>
            <w:tcW w:w="2267" w:type="dxa"/>
            <w:vAlign w:val="center"/>
          </w:tcPr>
          <w:p w14:paraId="6C9714C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B053F2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355B1BD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990540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0F4B5D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16F0A10C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85EF5B8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E9BC34A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4F4818" w:rsidRPr="001A5639" w14:paraId="06C320B2" w14:textId="77777777" w:rsidTr="00411DC2">
        <w:trPr>
          <w:jc w:val="center"/>
        </w:trPr>
        <w:tc>
          <w:tcPr>
            <w:tcW w:w="1213" w:type="pct"/>
          </w:tcPr>
          <w:p w14:paraId="089F988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DAAE75A" w14:textId="77777777" w:rsidR="007054A5" w:rsidRPr="001A5639" w:rsidRDefault="007054A5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Сотрудник информационно-аналитического подразделения</w:t>
            </w:r>
          </w:p>
          <w:p w14:paraId="507A5B02" w14:textId="77777777" w:rsidR="007054A5" w:rsidRPr="001A5639" w:rsidRDefault="007054A5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Системный </w:t>
            </w:r>
            <w:r w:rsidR="00731187" w:rsidRPr="001A5639">
              <w:rPr>
                <w:rFonts w:cs="Times New Roman"/>
                <w:szCs w:val="24"/>
              </w:rPr>
              <w:t>аналитик</w:t>
            </w:r>
          </w:p>
          <w:p w14:paraId="2E6C2B3A" w14:textId="402928A6" w:rsidR="00616629" w:rsidRPr="001A5639" w:rsidRDefault="00616629" w:rsidP="00616629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</w:tr>
    </w:tbl>
    <w:p w14:paraId="06CA113A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194A03" w:rsidRPr="001A5639" w14:paraId="05DECA8A" w14:textId="77777777" w:rsidTr="00411DC2">
        <w:trPr>
          <w:jc w:val="center"/>
        </w:trPr>
        <w:tc>
          <w:tcPr>
            <w:tcW w:w="1213" w:type="pct"/>
          </w:tcPr>
          <w:p w14:paraId="1103994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21B8C36" w14:textId="4D7C7979" w:rsidR="004F4818" w:rsidRPr="006D64F5" w:rsidRDefault="0070289A" w:rsidP="00411DC2">
            <w:pPr>
              <w:jc w:val="left"/>
              <w:rPr>
                <w:rFonts w:cs="Times New Roman"/>
                <w:szCs w:val="24"/>
              </w:rPr>
            </w:pPr>
            <w:r w:rsidRPr="006D64F5">
              <w:rPr>
                <w:rFonts w:cs="Times New Roman"/>
                <w:szCs w:val="24"/>
              </w:rPr>
              <w:t xml:space="preserve">Высшее образование – </w:t>
            </w:r>
            <w:r w:rsidR="0054123F" w:rsidRPr="006D64F5">
              <w:rPr>
                <w:rFonts w:cs="Times New Roman"/>
                <w:szCs w:val="24"/>
              </w:rPr>
              <w:t>бакалавриат</w:t>
            </w:r>
            <w:r w:rsidRPr="006D64F5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6E834ED3" w14:textId="77777777" w:rsidTr="00411DC2">
        <w:trPr>
          <w:jc w:val="center"/>
        </w:trPr>
        <w:tc>
          <w:tcPr>
            <w:tcW w:w="1213" w:type="pct"/>
          </w:tcPr>
          <w:p w14:paraId="4F0CB838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6D96EFA" w14:textId="7A4C226F" w:rsidR="004F4818" w:rsidRPr="006D64F5" w:rsidRDefault="00215739" w:rsidP="00215739">
            <w:pPr>
              <w:suppressAutoHyphens/>
              <w:rPr>
                <w:rFonts w:cs="Times New Roman"/>
                <w:szCs w:val="24"/>
              </w:rPr>
            </w:pPr>
            <w:r w:rsidRPr="006D64F5">
              <w:rPr>
                <w:rFonts w:cs="Times New Roman"/>
                <w:szCs w:val="24"/>
              </w:rPr>
              <w:t>-</w:t>
            </w:r>
          </w:p>
        </w:tc>
      </w:tr>
      <w:tr w:rsidR="00194A03" w:rsidRPr="001A5639" w14:paraId="1EBDAAE0" w14:textId="77777777" w:rsidTr="00411DC2">
        <w:trPr>
          <w:jc w:val="center"/>
        </w:trPr>
        <w:tc>
          <w:tcPr>
            <w:tcW w:w="1213" w:type="pct"/>
          </w:tcPr>
          <w:p w14:paraId="3E73E4F8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F23E2B8" w14:textId="77777777" w:rsidR="004F4818" w:rsidRPr="001A5639" w:rsidRDefault="003E191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</w:t>
            </w:r>
            <w:r w:rsidR="004F4818" w:rsidRPr="001A5639">
              <w:rPr>
                <w:rFonts w:cs="Times New Roman"/>
                <w:szCs w:val="24"/>
              </w:rPr>
              <w:t xml:space="preserve">аличие допуска </w:t>
            </w:r>
            <w:r w:rsidR="000B743F" w:rsidRPr="001A5639">
              <w:rPr>
                <w:rFonts w:cs="Times New Roman"/>
                <w:szCs w:val="24"/>
              </w:rPr>
              <w:t>к государственной тайне</w:t>
            </w:r>
            <w:r w:rsidR="0023269F" w:rsidRPr="001A5639">
              <w:rPr>
                <w:rStyle w:val="af2"/>
                <w:szCs w:val="24"/>
              </w:rPr>
              <w:endnoteReference w:id="6"/>
            </w:r>
            <w:r w:rsidR="000B743F" w:rsidRPr="001A5639">
              <w:rPr>
                <w:rFonts w:cs="Times New Roman"/>
                <w:szCs w:val="24"/>
              </w:rPr>
              <w:t xml:space="preserve"> </w:t>
            </w:r>
            <w:r w:rsidR="000B743F" w:rsidRPr="001A5639">
              <w:rPr>
                <w:szCs w:val="24"/>
              </w:rPr>
              <w:t>(при необходимости)</w:t>
            </w:r>
          </w:p>
        </w:tc>
      </w:tr>
      <w:tr w:rsidR="004F4818" w:rsidRPr="001A5639" w14:paraId="4CDEBAE3" w14:textId="77777777" w:rsidTr="00411DC2">
        <w:trPr>
          <w:jc w:val="center"/>
        </w:trPr>
        <w:tc>
          <w:tcPr>
            <w:tcW w:w="1213" w:type="pct"/>
          </w:tcPr>
          <w:p w14:paraId="6D511AEE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B830835" w14:textId="77777777" w:rsidR="0070289A" w:rsidRPr="001A5639" w:rsidRDefault="00171185" w:rsidP="0017118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Рекомендуется д</w:t>
            </w:r>
            <w:r w:rsidR="0070289A" w:rsidRPr="001A5639">
              <w:rPr>
                <w:rFonts w:cs="Times New Roman"/>
                <w:szCs w:val="24"/>
              </w:rPr>
              <w:t xml:space="preserve">ополнительное профессиональное образование – программы повышения квалификации в области </w:t>
            </w:r>
            <w:r w:rsidR="00E345FB" w:rsidRPr="001A5639">
              <w:rPr>
                <w:rFonts w:cs="Times New Roman"/>
                <w:szCs w:val="24"/>
              </w:rPr>
              <w:t>АИАД</w:t>
            </w:r>
          </w:p>
        </w:tc>
      </w:tr>
    </w:tbl>
    <w:p w14:paraId="17B463F2" w14:textId="77777777" w:rsidR="004F4818" w:rsidRPr="001A5639" w:rsidRDefault="004F4818" w:rsidP="004F4818">
      <w:pPr>
        <w:pStyle w:val="Norm"/>
      </w:pPr>
    </w:p>
    <w:p w14:paraId="7E6AE758" w14:textId="77777777" w:rsidR="004F4818" w:rsidRPr="001A5639" w:rsidRDefault="004F4818" w:rsidP="004F4818">
      <w:pPr>
        <w:pStyle w:val="Norm"/>
      </w:pPr>
      <w:r w:rsidRPr="001A5639">
        <w:t>Дополнительные характеристики</w:t>
      </w:r>
    </w:p>
    <w:p w14:paraId="663A1028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9"/>
        <w:gridCol w:w="2000"/>
        <w:gridCol w:w="5746"/>
      </w:tblGrid>
      <w:tr w:rsidR="00194A03" w:rsidRPr="001A5639" w14:paraId="43D78661" w14:textId="77777777" w:rsidTr="0070698C">
        <w:trPr>
          <w:jc w:val="center"/>
        </w:trPr>
        <w:tc>
          <w:tcPr>
            <w:tcW w:w="1201" w:type="pct"/>
            <w:vAlign w:val="center"/>
          </w:tcPr>
          <w:p w14:paraId="5C8AABAA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981" w:type="pct"/>
            <w:vAlign w:val="center"/>
          </w:tcPr>
          <w:p w14:paraId="4EE8907E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14:paraId="4AFC15A7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B4C07" w:rsidRPr="001A5639" w14:paraId="087706D2" w14:textId="77777777" w:rsidTr="005B1F09">
        <w:trPr>
          <w:trHeight w:val="431"/>
          <w:jc w:val="center"/>
        </w:trPr>
        <w:tc>
          <w:tcPr>
            <w:tcW w:w="1201" w:type="pct"/>
          </w:tcPr>
          <w:p w14:paraId="3E4B017E" w14:textId="52639D41" w:rsidR="007B4C07" w:rsidRPr="001A5639" w:rsidRDefault="007B4C0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81" w:type="pct"/>
          </w:tcPr>
          <w:p w14:paraId="5E8518D6" w14:textId="2D116D9C" w:rsidR="007B4C07" w:rsidRPr="001A5639" w:rsidRDefault="007B4C07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2529</w:t>
            </w:r>
          </w:p>
        </w:tc>
        <w:tc>
          <w:tcPr>
            <w:tcW w:w="2818" w:type="pct"/>
          </w:tcPr>
          <w:p w14:paraId="3316B052" w14:textId="01F34019" w:rsidR="007B4C07" w:rsidRPr="001A5639" w:rsidRDefault="007B4C07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Специалисты по базам данных и сетям, не входящие в другие группы</w:t>
            </w:r>
          </w:p>
        </w:tc>
      </w:tr>
      <w:tr w:rsidR="00194A03" w:rsidRPr="001A5639" w14:paraId="389B3544" w14:textId="77777777" w:rsidTr="0070698C">
        <w:trPr>
          <w:trHeight w:val="95"/>
          <w:jc w:val="center"/>
        </w:trPr>
        <w:tc>
          <w:tcPr>
            <w:tcW w:w="1201" w:type="pct"/>
            <w:vMerge w:val="restart"/>
          </w:tcPr>
          <w:p w14:paraId="420A81BA" w14:textId="2375D03B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ЕКС</w:t>
            </w:r>
            <w:r w:rsidRPr="001A5639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981" w:type="pct"/>
          </w:tcPr>
          <w:p w14:paraId="281F8C60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5D58F426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Директор (начальник) вычислительного (информационно-вычислительного) центра</w:t>
            </w:r>
          </w:p>
        </w:tc>
      </w:tr>
      <w:tr w:rsidR="00194A03" w:rsidRPr="001A5639" w14:paraId="7770B027" w14:textId="77777777" w:rsidTr="0070698C">
        <w:trPr>
          <w:trHeight w:val="95"/>
          <w:jc w:val="center"/>
        </w:trPr>
        <w:tc>
          <w:tcPr>
            <w:tcW w:w="1201" w:type="pct"/>
            <w:vMerge/>
          </w:tcPr>
          <w:p w14:paraId="355734EA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6D95CC39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26C89108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194A03" w:rsidRPr="001A5639" w14:paraId="0998F12F" w14:textId="77777777" w:rsidTr="0070698C">
        <w:trPr>
          <w:trHeight w:val="95"/>
          <w:jc w:val="center"/>
        </w:trPr>
        <w:tc>
          <w:tcPr>
            <w:tcW w:w="1201" w:type="pct"/>
            <w:vMerge/>
          </w:tcPr>
          <w:p w14:paraId="3922B69D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03C474FD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22C8BA1F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Аналитик</w:t>
            </w:r>
          </w:p>
        </w:tc>
      </w:tr>
      <w:tr w:rsidR="00194A03" w:rsidRPr="001A5639" w14:paraId="24C657BC" w14:textId="77777777" w:rsidTr="0070698C">
        <w:trPr>
          <w:trHeight w:val="95"/>
          <w:jc w:val="center"/>
        </w:trPr>
        <w:tc>
          <w:tcPr>
            <w:tcW w:w="1201" w:type="pct"/>
            <w:vMerge/>
          </w:tcPr>
          <w:p w14:paraId="4B695B36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23DCF6DE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6EF76ABA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по научно-технической информации</w:t>
            </w:r>
          </w:p>
        </w:tc>
      </w:tr>
      <w:tr w:rsidR="00194A03" w:rsidRPr="001A5639" w14:paraId="2E7C601B" w14:textId="77777777" w:rsidTr="0070698C">
        <w:trPr>
          <w:trHeight w:val="135"/>
          <w:jc w:val="center"/>
        </w:trPr>
        <w:tc>
          <w:tcPr>
            <w:tcW w:w="1201" w:type="pct"/>
            <w:vMerge/>
          </w:tcPr>
          <w:p w14:paraId="68208C01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43A7F1DB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1CF64331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Инженер-программист (программист)</w:t>
            </w:r>
          </w:p>
        </w:tc>
      </w:tr>
      <w:tr w:rsidR="00194A03" w:rsidRPr="001A5639" w14:paraId="7392B5F5" w14:textId="77777777" w:rsidTr="0070698C">
        <w:trPr>
          <w:trHeight w:val="135"/>
          <w:jc w:val="center"/>
        </w:trPr>
        <w:tc>
          <w:tcPr>
            <w:tcW w:w="1201" w:type="pct"/>
            <w:vMerge/>
          </w:tcPr>
          <w:p w14:paraId="747FB336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620B22CA" w14:textId="77777777" w:rsidR="00133FB7" w:rsidRPr="001A5639" w:rsidRDefault="00133FB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18" w:type="pct"/>
          </w:tcPr>
          <w:p w14:paraId="6042891B" w14:textId="77777777" w:rsidR="00133FB7" w:rsidRPr="001A5639" w:rsidRDefault="00133FB7" w:rsidP="00133FB7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194A03" w:rsidRPr="001A5639" w14:paraId="0C9FDCD5" w14:textId="77777777" w:rsidTr="0070698C">
        <w:trPr>
          <w:jc w:val="center"/>
        </w:trPr>
        <w:tc>
          <w:tcPr>
            <w:tcW w:w="1201" w:type="pct"/>
            <w:vMerge w:val="restart"/>
          </w:tcPr>
          <w:p w14:paraId="5E5B8072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ОКПДТР</w:t>
            </w:r>
            <w:r w:rsidRPr="001A5639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981" w:type="pct"/>
          </w:tcPr>
          <w:p w14:paraId="775B8CC6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24392</w:t>
            </w:r>
          </w:p>
        </w:tc>
        <w:tc>
          <w:tcPr>
            <w:tcW w:w="2818" w:type="pct"/>
          </w:tcPr>
          <w:p w14:paraId="0E346F56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Научный сотрудник (в области информатики и вычислительной техники)</w:t>
            </w:r>
          </w:p>
        </w:tc>
      </w:tr>
      <w:tr w:rsidR="00194A03" w:rsidRPr="001A5639" w14:paraId="24DD5252" w14:textId="77777777" w:rsidTr="0070698C">
        <w:trPr>
          <w:trHeight w:val="20"/>
          <w:jc w:val="center"/>
        </w:trPr>
        <w:tc>
          <w:tcPr>
            <w:tcW w:w="1201" w:type="pct"/>
            <w:vMerge/>
          </w:tcPr>
          <w:p w14:paraId="6BE79FC2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2FE8C126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24702 </w:t>
            </w:r>
          </w:p>
        </w:tc>
        <w:tc>
          <w:tcPr>
            <w:tcW w:w="2818" w:type="pct"/>
          </w:tcPr>
          <w:p w14:paraId="0F46A965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отдела (компьютерного обеспечения)</w:t>
            </w:r>
          </w:p>
        </w:tc>
      </w:tr>
      <w:tr w:rsidR="00194A03" w:rsidRPr="001A5639" w14:paraId="3EC3DED3" w14:textId="77777777" w:rsidTr="0070698C">
        <w:trPr>
          <w:trHeight w:val="20"/>
          <w:jc w:val="center"/>
        </w:trPr>
        <w:tc>
          <w:tcPr>
            <w:tcW w:w="1201" w:type="pct"/>
            <w:vMerge/>
          </w:tcPr>
          <w:p w14:paraId="59ABEA54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334990DA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t>26579</w:t>
            </w:r>
          </w:p>
        </w:tc>
        <w:tc>
          <w:tcPr>
            <w:tcW w:w="2818" w:type="pct"/>
          </w:tcPr>
          <w:p w14:paraId="2846CA19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194A03" w:rsidRPr="001A5639" w14:paraId="763361BC" w14:textId="77777777" w:rsidTr="0070698C">
        <w:trPr>
          <w:trHeight w:val="20"/>
          <w:jc w:val="center"/>
        </w:trPr>
        <w:tc>
          <w:tcPr>
            <w:tcW w:w="1201" w:type="pct"/>
            <w:vMerge/>
          </w:tcPr>
          <w:p w14:paraId="7B4811E6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16E3AF2D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40064</w:t>
            </w:r>
          </w:p>
        </w:tc>
        <w:tc>
          <w:tcPr>
            <w:tcW w:w="2818" w:type="pct"/>
          </w:tcPr>
          <w:p w14:paraId="37C40653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Администратор баз данных</w:t>
            </w:r>
          </w:p>
        </w:tc>
      </w:tr>
      <w:tr w:rsidR="00194A03" w:rsidRPr="001A5639" w14:paraId="620D045D" w14:textId="77777777" w:rsidTr="0070698C">
        <w:trPr>
          <w:trHeight w:val="20"/>
          <w:jc w:val="center"/>
        </w:trPr>
        <w:tc>
          <w:tcPr>
            <w:tcW w:w="1201" w:type="pct"/>
            <w:vMerge/>
          </w:tcPr>
          <w:p w14:paraId="2C39635B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30A56FDA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42843</w:t>
            </w:r>
          </w:p>
        </w:tc>
        <w:tc>
          <w:tcPr>
            <w:tcW w:w="2818" w:type="pct"/>
          </w:tcPr>
          <w:p w14:paraId="55C0D736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– системный программист</w:t>
            </w:r>
          </w:p>
        </w:tc>
      </w:tr>
      <w:tr w:rsidR="00194A03" w:rsidRPr="001A5639" w14:paraId="6243B15E" w14:textId="77777777" w:rsidTr="0070698C">
        <w:trPr>
          <w:trHeight w:val="20"/>
          <w:jc w:val="center"/>
        </w:trPr>
        <w:tc>
          <w:tcPr>
            <w:tcW w:w="1201" w:type="pct"/>
            <w:vMerge/>
          </w:tcPr>
          <w:p w14:paraId="286D4425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02DC098D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46115</w:t>
            </w:r>
          </w:p>
        </w:tc>
        <w:tc>
          <w:tcPr>
            <w:tcW w:w="2818" w:type="pct"/>
          </w:tcPr>
          <w:p w14:paraId="4E670BFC" w14:textId="77777777" w:rsidR="00E4205A" w:rsidRPr="001A5639" w:rsidRDefault="00E4205A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Руководитель аналитической группы подразделения по комплексной защите информации</w:t>
            </w:r>
          </w:p>
        </w:tc>
      </w:tr>
      <w:tr w:rsidR="003A36C6" w:rsidRPr="001A5639" w14:paraId="1721688A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6AD09E" w14:textId="594B7790" w:rsidR="003A36C6" w:rsidRPr="006D64F5" w:rsidRDefault="0070698C" w:rsidP="003A36C6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6D64F5">
              <w:rPr>
                <w:rFonts w:cs="Times New Roman"/>
                <w:szCs w:val="24"/>
              </w:rPr>
              <w:t>ОКСО</w:t>
            </w:r>
            <w:r w:rsidRPr="006D64F5">
              <w:rPr>
                <w:rStyle w:val="aff0"/>
              </w:rPr>
              <w:t>6</w:t>
            </w:r>
          </w:p>
        </w:tc>
        <w:tc>
          <w:tcPr>
            <w:tcW w:w="9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D21B83" w14:textId="2E32B491" w:rsidR="003A36C6" w:rsidRPr="006D64F5" w:rsidRDefault="00215739" w:rsidP="003A36C6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6D64F5">
              <w:rPr>
                <w:rFonts w:cs="Times New Roman"/>
                <w:szCs w:val="24"/>
                <w:lang w:eastAsia="zh-CN"/>
              </w:rPr>
              <w:t>2.10.03.01</w:t>
            </w:r>
          </w:p>
        </w:tc>
        <w:tc>
          <w:tcPr>
            <w:tcW w:w="2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762975" w14:textId="1ACD3524" w:rsidR="003A36C6" w:rsidRPr="006D64F5" w:rsidRDefault="00215739" w:rsidP="003A36C6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6D64F5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</w:tbl>
    <w:p w14:paraId="116E6A33" w14:textId="77777777" w:rsidR="003A36C6" w:rsidRPr="001A5639" w:rsidRDefault="003A36C6" w:rsidP="004F4818">
      <w:pPr>
        <w:pStyle w:val="Norm"/>
      </w:pPr>
    </w:p>
    <w:p w14:paraId="15F6C66A" w14:textId="44CE1661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4F4818" w:rsidRPr="001A5639">
        <w:rPr>
          <w:b/>
        </w:rPr>
        <w:t>.1. Трудовая функция</w:t>
      </w:r>
    </w:p>
    <w:p w14:paraId="37268A34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C751EF" w:rsidRPr="001A5639" w14:paraId="72E8D5B1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C90C17C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8EA9" w14:textId="77777777" w:rsidR="00C751EF" w:rsidRPr="001A5639" w:rsidRDefault="00C751EF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Автоматизированная информационно-аналитическая поддержка процессов принятия решений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7CB05A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6470E" w14:textId="79C236A1" w:rsidR="00C751EF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751EF" w:rsidRPr="001A5639">
              <w:rPr>
                <w:rFonts w:cs="Times New Roman"/>
                <w:szCs w:val="24"/>
                <w:lang w:val="en-US"/>
              </w:rPr>
              <w:t>/01.</w:t>
            </w:r>
            <w:r w:rsidR="007B4C0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60E689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8F8AD" w14:textId="2AB6BE78" w:rsidR="00C751EF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695AE720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1AB3116A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F61B25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033C7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2CBE4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C4A19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7763A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638E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119A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0E430B29" w14:textId="77777777" w:rsidTr="00734B4A">
        <w:trPr>
          <w:jc w:val="center"/>
        </w:trPr>
        <w:tc>
          <w:tcPr>
            <w:tcW w:w="1266" w:type="pct"/>
            <w:vAlign w:val="center"/>
          </w:tcPr>
          <w:p w14:paraId="62AFC3E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BFA8DA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619A76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138ACF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4FFAD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557AB2E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F4ED4B4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D0FCA7C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27C5C595" w14:textId="77777777" w:rsidTr="00E345FB">
        <w:trPr>
          <w:trHeight w:val="20"/>
          <w:jc w:val="center"/>
        </w:trPr>
        <w:tc>
          <w:tcPr>
            <w:tcW w:w="1266" w:type="pct"/>
            <w:vMerge w:val="restart"/>
          </w:tcPr>
          <w:p w14:paraId="21D7BF6E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CD7A444" w14:textId="77777777" w:rsidR="00BE6ACC" w:rsidRPr="001A5639" w:rsidRDefault="00BE6ACC" w:rsidP="00F1315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Формализация задач автоматизированной информационно-аналитической поддержки процессов принятия решений в сфере безоп</w:t>
            </w:r>
            <w:r w:rsidR="003C628D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сности</w:t>
            </w:r>
            <w:r w:rsidR="009D5408" w:rsidRPr="001A5639">
              <w:rPr>
                <w:rFonts w:cs="Times New Roman"/>
                <w:szCs w:val="24"/>
              </w:rPr>
              <w:t xml:space="preserve"> в конкретной предметной области</w:t>
            </w:r>
          </w:p>
        </w:tc>
      </w:tr>
      <w:tr w:rsidR="00194A03" w:rsidRPr="001A5639" w14:paraId="67C625F4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6939A8C9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0D280B" w14:textId="77777777" w:rsidR="004F4818" w:rsidRPr="001A5639" w:rsidRDefault="003C628D" w:rsidP="005D553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Мониторинг и ситуационный анализ обстановки в сфере безопасности </w:t>
            </w:r>
            <w:r w:rsidR="00E457DA" w:rsidRPr="001A5639">
              <w:rPr>
                <w:rFonts w:cs="Times New Roman"/>
                <w:szCs w:val="24"/>
              </w:rPr>
              <w:t>в конкретной предметной области</w:t>
            </w:r>
            <w:r w:rsidR="00AB337D" w:rsidRPr="001A5639">
              <w:rPr>
                <w:rFonts w:cs="Times New Roman"/>
                <w:szCs w:val="24"/>
              </w:rPr>
              <w:t xml:space="preserve">, </w:t>
            </w:r>
            <w:r w:rsidR="008634C2" w:rsidRPr="001A5639">
              <w:rPr>
                <w:rFonts w:cs="Times New Roman"/>
                <w:szCs w:val="24"/>
              </w:rPr>
              <w:t>в том числе на базе</w:t>
            </w:r>
            <w:r w:rsidR="00AB337D" w:rsidRPr="001A5639">
              <w:rPr>
                <w:rFonts w:cs="Times New Roman"/>
                <w:szCs w:val="24"/>
              </w:rPr>
              <w:t xml:space="preserve"> ситуационных центров и геоинформационных автоматизированных систем </w:t>
            </w:r>
          </w:p>
        </w:tc>
      </w:tr>
      <w:tr w:rsidR="00194A03" w:rsidRPr="001A5639" w14:paraId="3E62844B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7AAFA6D" w14:textId="77777777" w:rsidR="001A4266" w:rsidRPr="001A5639" w:rsidRDefault="001A4266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55F9F2" w14:textId="77777777" w:rsidR="001A4266" w:rsidRPr="001A5639" w:rsidRDefault="001A4266" w:rsidP="001A426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Решение задач прогнозирования, планирования, выработки решений при различной априорной неопределенности имеющейся информации </w:t>
            </w:r>
          </w:p>
        </w:tc>
      </w:tr>
      <w:tr w:rsidR="00194A03" w:rsidRPr="001A5639" w14:paraId="154B6A3D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647A00BE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7B6E83" w14:textId="77777777" w:rsidR="004F4818" w:rsidRPr="001A5639" w:rsidRDefault="00677903" w:rsidP="00EC6428">
            <w:pPr>
              <w:suppressAutoHyphens/>
              <w:rPr>
                <w:rFonts w:cs="Times New Roman"/>
                <w:strike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Оценка эффективности и качества </w:t>
            </w:r>
            <w:r w:rsidR="00EC6428" w:rsidRPr="001A5639">
              <w:rPr>
                <w:rFonts w:cs="Times New Roman"/>
                <w:szCs w:val="24"/>
              </w:rPr>
              <w:t>в</w:t>
            </w:r>
            <w:r w:rsidRPr="001A5639">
              <w:rPr>
                <w:rFonts w:cs="Times New Roman"/>
                <w:szCs w:val="24"/>
              </w:rPr>
              <w:t xml:space="preserve"> задач</w:t>
            </w:r>
            <w:r w:rsidR="00EC6428" w:rsidRPr="001A5639">
              <w:rPr>
                <w:rFonts w:cs="Times New Roman"/>
                <w:szCs w:val="24"/>
              </w:rPr>
              <w:t>ах</w:t>
            </w:r>
            <w:r w:rsidRPr="001A5639">
              <w:rPr>
                <w:rFonts w:cs="Times New Roman"/>
                <w:szCs w:val="24"/>
              </w:rPr>
              <w:t xml:space="preserve"> прогнозирования, планирования, принятия решений при различной априорной неопределенности имеющейся информации </w:t>
            </w:r>
          </w:p>
        </w:tc>
      </w:tr>
      <w:tr w:rsidR="00194A03" w:rsidRPr="001A5639" w14:paraId="1A504F49" w14:textId="77777777" w:rsidTr="00E345FB">
        <w:trPr>
          <w:trHeight w:val="20"/>
          <w:jc w:val="center"/>
        </w:trPr>
        <w:tc>
          <w:tcPr>
            <w:tcW w:w="1266" w:type="pct"/>
            <w:vMerge w:val="restart"/>
          </w:tcPr>
          <w:p w14:paraId="0937670D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D791CBD" w14:textId="77777777" w:rsidR="003F3A5D" w:rsidRPr="001A5639" w:rsidRDefault="009D5408" w:rsidP="008C1EA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Разрабатывать </w:t>
            </w:r>
            <w:r w:rsidR="00E457DA" w:rsidRPr="001A5639">
              <w:rPr>
                <w:rFonts w:cs="Times New Roman"/>
                <w:szCs w:val="24"/>
              </w:rPr>
              <w:t xml:space="preserve">формализованные </w:t>
            </w:r>
            <w:r w:rsidRPr="001A5639">
              <w:rPr>
                <w:rFonts w:cs="Times New Roman"/>
                <w:szCs w:val="24"/>
              </w:rPr>
              <w:t xml:space="preserve">модели, методы и алгоритмы решения типовых задач автоматизированной информационно-аналитической поддержки процессов принятия решений </w:t>
            </w:r>
          </w:p>
        </w:tc>
      </w:tr>
      <w:tr w:rsidR="00194A03" w:rsidRPr="001A5639" w14:paraId="7AB86D28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15FE6815" w14:textId="77777777" w:rsidR="009D5408" w:rsidRPr="001A5639" w:rsidRDefault="009D5408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EBA8D2" w14:textId="77777777" w:rsidR="009D5408" w:rsidRPr="001A5639" w:rsidRDefault="008C1EAE" w:rsidP="00E66BA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Применять методы и средства </w:t>
            </w:r>
            <w:r w:rsidR="009D5408" w:rsidRPr="001A5639">
              <w:rPr>
                <w:rFonts w:cs="Times New Roman"/>
                <w:szCs w:val="24"/>
              </w:rPr>
              <w:t>мониторинг</w:t>
            </w:r>
            <w:r w:rsidRPr="001A5639">
              <w:rPr>
                <w:rFonts w:cs="Times New Roman"/>
                <w:szCs w:val="24"/>
              </w:rPr>
              <w:t>а</w:t>
            </w:r>
            <w:r w:rsidR="009D5408" w:rsidRPr="001A5639">
              <w:rPr>
                <w:rFonts w:cs="Times New Roman"/>
                <w:szCs w:val="24"/>
              </w:rPr>
              <w:t xml:space="preserve"> и ситуационн</w:t>
            </w:r>
            <w:r w:rsidRPr="001A5639">
              <w:rPr>
                <w:rFonts w:cs="Times New Roman"/>
                <w:szCs w:val="24"/>
              </w:rPr>
              <w:t>ого</w:t>
            </w:r>
            <w:r w:rsidR="009D5408" w:rsidRPr="001A5639">
              <w:rPr>
                <w:rFonts w:cs="Times New Roman"/>
                <w:szCs w:val="24"/>
              </w:rPr>
              <w:t xml:space="preserve"> анализ</w:t>
            </w:r>
            <w:r w:rsidRPr="001A5639">
              <w:rPr>
                <w:rFonts w:cs="Times New Roman"/>
                <w:szCs w:val="24"/>
              </w:rPr>
              <w:t>а</w:t>
            </w:r>
            <w:r w:rsidR="009D5408" w:rsidRPr="001A5639">
              <w:rPr>
                <w:rFonts w:cs="Times New Roman"/>
                <w:szCs w:val="24"/>
              </w:rPr>
              <w:t xml:space="preserve"> </w:t>
            </w:r>
            <w:r w:rsidR="00E457DA" w:rsidRPr="001A5639">
              <w:rPr>
                <w:rFonts w:cs="Times New Roman"/>
                <w:szCs w:val="24"/>
              </w:rPr>
              <w:t>обстановки</w:t>
            </w:r>
            <w:r w:rsidR="00E66BA7" w:rsidRPr="001A5639">
              <w:rPr>
                <w:rFonts w:cs="Times New Roman"/>
                <w:szCs w:val="24"/>
              </w:rPr>
              <w:t xml:space="preserve"> на базе ситуационных центров и геоинформационных автоматизированных систем</w:t>
            </w:r>
            <w:r w:rsidR="00E457DA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5D1B59BF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104094D1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99BE04" w14:textId="77777777" w:rsidR="003F3A5D" w:rsidRPr="001A5639" w:rsidRDefault="008C1EAE" w:rsidP="009D540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Использовать современные модели и методы измерения, прогнозирования, планирования, принятия решений при решении задач поддержки процессов принятия решений</w:t>
            </w:r>
          </w:p>
        </w:tc>
      </w:tr>
      <w:tr w:rsidR="00194A03" w:rsidRPr="001A5639" w14:paraId="2ECA4CB4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7D4EDA5C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1C03CA" w14:textId="77777777" w:rsidR="003F3A5D" w:rsidRPr="001A5639" w:rsidRDefault="00EB5B62" w:rsidP="00EC642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</w:t>
            </w:r>
            <w:r w:rsidR="003F3A5D" w:rsidRPr="001A5639">
              <w:rPr>
                <w:rFonts w:cs="Times New Roman"/>
                <w:szCs w:val="24"/>
              </w:rPr>
              <w:t xml:space="preserve">ценивать эффективность и качество </w:t>
            </w:r>
            <w:r w:rsidR="00EC6428" w:rsidRPr="001A5639">
              <w:rPr>
                <w:rFonts w:cs="Times New Roman"/>
                <w:szCs w:val="24"/>
              </w:rPr>
              <w:t>в</w:t>
            </w:r>
            <w:r w:rsidR="003F3A5D" w:rsidRPr="001A5639">
              <w:rPr>
                <w:rFonts w:cs="Times New Roman"/>
                <w:szCs w:val="24"/>
              </w:rPr>
              <w:t xml:space="preserve"> задач</w:t>
            </w:r>
            <w:r w:rsidR="00EC6428" w:rsidRPr="001A5639">
              <w:rPr>
                <w:rFonts w:cs="Times New Roman"/>
                <w:szCs w:val="24"/>
              </w:rPr>
              <w:t>ах</w:t>
            </w:r>
            <w:r w:rsidR="003F3A5D" w:rsidRPr="001A5639">
              <w:rPr>
                <w:rFonts w:cs="Times New Roman"/>
                <w:szCs w:val="24"/>
              </w:rPr>
              <w:t xml:space="preserve">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194A03" w:rsidRPr="001A5639" w14:paraId="74E5CF8A" w14:textId="77777777" w:rsidTr="00E345FB">
        <w:trPr>
          <w:trHeight w:val="20"/>
          <w:jc w:val="center"/>
        </w:trPr>
        <w:tc>
          <w:tcPr>
            <w:tcW w:w="1266" w:type="pct"/>
            <w:vMerge w:val="restart"/>
          </w:tcPr>
          <w:p w14:paraId="21ED5395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8AC4BD4" w14:textId="77777777" w:rsidR="003F3A5D" w:rsidRPr="001A5639" w:rsidRDefault="003F3A5D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</w:t>
            </w:r>
            <w:r w:rsidR="003148C4" w:rsidRPr="001A5639">
              <w:rPr>
                <w:rFonts w:cs="Times New Roman"/>
                <w:szCs w:val="24"/>
              </w:rPr>
              <w:t>и</w:t>
            </w:r>
            <w:r w:rsidR="0096364B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96364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194A03" w:rsidRPr="001A5639" w14:paraId="5D91B205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2F57E4EF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F66BC8" w14:textId="77777777" w:rsidR="003F3A5D" w:rsidRPr="001A5639" w:rsidRDefault="003F3A5D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Способ</w:t>
            </w:r>
            <w:r w:rsidR="0096364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194A03" w:rsidRPr="001A5639" w14:paraId="53741C80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96745E7" w14:textId="77777777" w:rsidR="00E66BA7" w:rsidRPr="001A5639" w:rsidRDefault="00E66BA7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F191D3" w14:textId="77777777" w:rsidR="00E66BA7" w:rsidRPr="001A5639" w:rsidRDefault="00E66BA7" w:rsidP="008634C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</w:t>
            </w:r>
            <w:r w:rsidR="008634C2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, принципы построения и функционирования ситуационных центров</w:t>
            </w:r>
          </w:p>
        </w:tc>
      </w:tr>
      <w:tr w:rsidR="00194A03" w:rsidRPr="001A5639" w14:paraId="77D0CEBA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287633F7" w14:textId="77777777" w:rsidR="00E66BA7" w:rsidRPr="001A5639" w:rsidRDefault="00E66BA7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B45FEC" w14:textId="77777777" w:rsidR="00E66BA7" w:rsidRPr="001A5639" w:rsidRDefault="00E66BA7" w:rsidP="008634C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Основы построения и функционирования геоинформационных ав</w:t>
            </w:r>
            <w:r w:rsidR="008634C2" w:rsidRPr="001A5639">
              <w:rPr>
                <w:rFonts w:cs="Times New Roman"/>
                <w:szCs w:val="24"/>
              </w:rPr>
              <w:t>т</w:t>
            </w:r>
            <w:r w:rsidRPr="001A5639">
              <w:rPr>
                <w:rFonts w:cs="Times New Roman"/>
                <w:szCs w:val="24"/>
              </w:rPr>
              <w:t>оматизированных систем</w:t>
            </w:r>
          </w:p>
        </w:tc>
      </w:tr>
      <w:tr w:rsidR="00194A03" w:rsidRPr="001A5639" w14:paraId="615FDEE2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2097A84A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1FD5F4" w14:textId="77777777" w:rsidR="003F3A5D" w:rsidRPr="001A5639" w:rsidRDefault="003F3A5D" w:rsidP="00EC642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</w:t>
            </w:r>
            <w:r w:rsidR="0096364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оценки эффективности и качества </w:t>
            </w:r>
            <w:r w:rsidR="00EC6428" w:rsidRPr="001A5639">
              <w:rPr>
                <w:rFonts w:cs="Times New Roman"/>
                <w:szCs w:val="24"/>
              </w:rPr>
              <w:t>в</w:t>
            </w:r>
            <w:r w:rsidRPr="001A5639">
              <w:rPr>
                <w:rFonts w:cs="Times New Roman"/>
                <w:szCs w:val="24"/>
              </w:rPr>
              <w:t xml:space="preserve"> задач</w:t>
            </w:r>
            <w:r w:rsidR="00EC6428" w:rsidRPr="001A5639">
              <w:rPr>
                <w:rFonts w:cs="Times New Roman"/>
                <w:szCs w:val="24"/>
              </w:rPr>
              <w:t>ах</w:t>
            </w:r>
            <w:r w:rsidRPr="001A5639">
              <w:rPr>
                <w:rFonts w:cs="Times New Roman"/>
                <w:szCs w:val="24"/>
              </w:rPr>
              <w:t xml:space="preserve">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194A03" w:rsidRPr="001A5639" w14:paraId="4127454D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5F67E03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4D00DF" w14:textId="77777777" w:rsidR="003F3A5D" w:rsidRPr="001A5639" w:rsidRDefault="003A210B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194A03" w:rsidRPr="001A5639" w14:paraId="5533C513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1A9A7018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CB0962" w14:textId="77777777" w:rsidR="003F3A5D" w:rsidRPr="001A5639" w:rsidRDefault="003F3A5D" w:rsidP="00E457D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Рол</w:t>
            </w:r>
            <w:r w:rsidR="0096364B" w:rsidRPr="001A5639">
              <w:rPr>
                <w:rFonts w:cs="Times New Roman"/>
                <w:szCs w:val="24"/>
              </w:rPr>
              <w:t>ь</w:t>
            </w:r>
            <w:r w:rsidR="00E457DA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и мест</w:t>
            </w:r>
            <w:r w:rsidR="0096364B" w:rsidRPr="001A5639">
              <w:rPr>
                <w:rFonts w:cs="Times New Roman"/>
                <w:szCs w:val="24"/>
              </w:rPr>
              <w:t>о</w:t>
            </w:r>
            <w:r w:rsidRPr="001A5639">
              <w:rPr>
                <w:rFonts w:cs="Times New Roman"/>
                <w:szCs w:val="24"/>
              </w:rPr>
              <w:t xml:space="preserve"> информационно-аналитической деятельности в системах организационного управления</w:t>
            </w:r>
          </w:p>
        </w:tc>
      </w:tr>
      <w:tr w:rsidR="00194A03" w:rsidRPr="001A5639" w14:paraId="50586276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E1C46E4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D85C43" w14:textId="77777777" w:rsidR="003F3A5D" w:rsidRPr="001A5639" w:rsidRDefault="003F3A5D" w:rsidP="004B69B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96364B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96364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информационно-аналитической деятельности</w:t>
            </w:r>
          </w:p>
        </w:tc>
      </w:tr>
      <w:tr w:rsidR="00194A03" w:rsidRPr="001A5639" w14:paraId="49312DF9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69C626D3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CC644F" w14:textId="77777777" w:rsidR="003F3A5D" w:rsidRPr="001A5639" w:rsidRDefault="003A210B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организации информационно-аналитической деятельности</w:t>
            </w:r>
          </w:p>
        </w:tc>
      </w:tr>
      <w:tr w:rsidR="00194A03" w:rsidRPr="001A5639" w14:paraId="65456293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7EBD8C49" w14:textId="77777777" w:rsidR="0069618C" w:rsidRPr="001A5639" w:rsidRDefault="0069618C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BBBCC3" w14:textId="77777777" w:rsidR="0069618C" w:rsidRPr="001A5639" w:rsidRDefault="0069618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Способы формирования описаний объектов и классов объектов предметной области</w:t>
            </w:r>
          </w:p>
        </w:tc>
      </w:tr>
      <w:tr w:rsidR="00194A03" w:rsidRPr="001A5639" w14:paraId="5F6A4F8A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1E38429" w14:textId="77777777" w:rsidR="00AC6F60" w:rsidRPr="001A5639" w:rsidRDefault="00AC6F60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51DBCF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474B9670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0C7A5BF2" w14:textId="77777777" w:rsidR="00AC6F60" w:rsidRPr="001A5639" w:rsidRDefault="00AC6F60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26099C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6475EF34" w14:textId="77777777" w:rsidTr="00E345FB">
        <w:trPr>
          <w:trHeight w:val="20"/>
          <w:jc w:val="center"/>
        </w:trPr>
        <w:tc>
          <w:tcPr>
            <w:tcW w:w="1266" w:type="pct"/>
            <w:vMerge/>
          </w:tcPr>
          <w:p w14:paraId="39D72EB0" w14:textId="77777777" w:rsidR="00AC6F60" w:rsidRPr="001A5639" w:rsidRDefault="00AC6F60" w:rsidP="003F3A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26F447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3F3A5D" w:rsidRPr="001A5639" w14:paraId="3BA99B4E" w14:textId="77777777" w:rsidTr="00E345FB">
        <w:trPr>
          <w:trHeight w:val="20"/>
          <w:jc w:val="center"/>
        </w:trPr>
        <w:tc>
          <w:tcPr>
            <w:tcW w:w="1266" w:type="pct"/>
          </w:tcPr>
          <w:p w14:paraId="1B668C90" w14:textId="77777777" w:rsidR="003F3A5D" w:rsidRPr="001A5639" w:rsidRDefault="003F3A5D" w:rsidP="003F3A5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82B2EA7" w14:textId="77777777" w:rsidR="003F3A5D" w:rsidRPr="001A5639" w:rsidRDefault="00C72A97" w:rsidP="003F3A5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4B7C29E" w14:textId="77777777" w:rsidR="004F4818" w:rsidRPr="001A5639" w:rsidRDefault="004F4818" w:rsidP="004F4818">
      <w:pPr>
        <w:pStyle w:val="Norm"/>
        <w:rPr>
          <w:b/>
        </w:rPr>
      </w:pPr>
    </w:p>
    <w:p w14:paraId="48B22BF2" w14:textId="1A57B2BA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4F4818" w:rsidRPr="001A5639">
        <w:rPr>
          <w:b/>
        </w:rPr>
        <w:t>.2. Трудовая функция</w:t>
      </w:r>
    </w:p>
    <w:p w14:paraId="764CC930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C751EF" w:rsidRPr="001A5639" w14:paraId="3C1840C9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ACF3450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6E741" w14:textId="74E9A693" w:rsidR="00C751EF" w:rsidRPr="001A5639" w:rsidRDefault="00C751EF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Решение типовых задач обработки информации в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B2B51A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A9676" w14:textId="3FB5BE5C" w:rsidR="00C751EF" w:rsidRPr="001A5639" w:rsidRDefault="004F793E" w:rsidP="00C72A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751EF" w:rsidRPr="001A5639">
              <w:rPr>
                <w:rFonts w:cs="Times New Roman"/>
                <w:szCs w:val="24"/>
                <w:lang w:val="en-US"/>
              </w:rPr>
              <w:t>/02.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CB1BE9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A9AFA" w14:textId="3A54B52D" w:rsidR="00C751EF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097A424E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50F99A39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24E514D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91BBD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FB172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A73EC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1225B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2FB57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200E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3F59B06F" w14:textId="77777777" w:rsidTr="00734B4A">
        <w:trPr>
          <w:jc w:val="center"/>
        </w:trPr>
        <w:tc>
          <w:tcPr>
            <w:tcW w:w="1266" w:type="pct"/>
            <w:vAlign w:val="center"/>
          </w:tcPr>
          <w:p w14:paraId="129E63A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16213E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AA23FA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D711FD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7DE849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E90A13E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D8696F2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D26917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7C322FF9" w14:textId="77777777" w:rsidTr="00C72A97">
        <w:trPr>
          <w:trHeight w:val="20"/>
          <w:jc w:val="center"/>
        </w:trPr>
        <w:tc>
          <w:tcPr>
            <w:tcW w:w="1266" w:type="pct"/>
            <w:vMerge w:val="restart"/>
          </w:tcPr>
          <w:p w14:paraId="19167E3C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EF58669" w14:textId="77777777" w:rsidR="004F4818" w:rsidRPr="001A5639" w:rsidRDefault="00364086" w:rsidP="0085417F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</w:t>
            </w:r>
            <w:r w:rsidR="004F4818" w:rsidRPr="001A5639">
              <w:rPr>
                <w:rFonts w:cs="Times New Roman"/>
                <w:szCs w:val="24"/>
              </w:rPr>
              <w:t>ешени</w:t>
            </w:r>
            <w:r w:rsidRPr="001A5639">
              <w:rPr>
                <w:rFonts w:cs="Times New Roman"/>
                <w:szCs w:val="24"/>
              </w:rPr>
              <w:t>е</w:t>
            </w:r>
            <w:r w:rsidR="004F4818" w:rsidRPr="001A5639">
              <w:rPr>
                <w:rFonts w:cs="Times New Roman"/>
                <w:szCs w:val="24"/>
              </w:rPr>
              <w:t xml:space="preserve"> теоретико-вероятностных и статистических </w:t>
            </w:r>
            <w:r w:rsidR="00055AC6" w:rsidRPr="001A5639">
              <w:rPr>
                <w:rFonts w:cs="Times New Roman"/>
                <w:szCs w:val="24"/>
              </w:rPr>
              <w:t>задач на</w:t>
            </w:r>
            <w:r w:rsidR="006803E8" w:rsidRPr="001A5639">
              <w:rPr>
                <w:rFonts w:cs="Times New Roman"/>
                <w:szCs w:val="24"/>
              </w:rPr>
              <w:t xml:space="preserve"> базе И</w:t>
            </w:r>
            <w:r w:rsidR="0085417F" w:rsidRPr="001A5639">
              <w:rPr>
                <w:rFonts w:cs="Times New Roman"/>
                <w:szCs w:val="24"/>
              </w:rPr>
              <w:t>А</w:t>
            </w:r>
            <w:r w:rsidR="006803E8" w:rsidRPr="001A5639">
              <w:rPr>
                <w:rFonts w:cs="Times New Roman"/>
                <w:szCs w:val="24"/>
              </w:rPr>
              <w:t xml:space="preserve">С </w:t>
            </w:r>
          </w:p>
        </w:tc>
      </w:tr>
      <w:tr w:rsidR="00194A03" w:rsidRPr="001A5639" w14:paraId="7064A940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2C676EC0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108901" w14:textId="77777777" w:rsidR="004F4818" w:rsidRPr="001A5639" w:rsidRDefault="00405C98" w:rsidP="0085417F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</w:t>
            </w:r>
            <w:r w:rsidR="004F4818" w:rsidRPr="001A5639">
              <w:rPr>
                <w:rFonts w:cs="Times New Roman"/>
                <w:szCs w:val="24"/>
              </w:rPr>
              <w:t xml:space="preserve">ешения типовых задач обработки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6DE3B9DA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60BDFDCD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BE7D8F" w14:textId="77777777" w:rsidR="004F4818" w:rsidRPr="001A5639" w:rsidRDefault="004F4818" w:rsidP="002056A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Решение задач </w:t>
            </w:r>
            <w:r w:rsidR="002C4F6D" w:rsidRPr="001A5639">
              <w:rPr>
                <w:rFonts w:cs="Times New Roman"/>
                <w:szCs w:val="24"/>
              </w:rPr>
              <w:t xml:space="preserve">распределенной </w:t>
            </w:r>
            <w:r w:rsidRPr="001A5639">
              <w:rPr>
                <w:rFonts w:cs="Times New Roman"/>
                <w:szCs w:val="24"/>
              </w:rPr>
              <w:t xml:space="preserve">обработки данных в распределенных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1B5047F4" w14:textId="77777777" w:rsidTr="00C72A97">
        <w:trPr>
          <w:trHeight w:val="20"/>
          <w:jc w:val="center"/>
        </w:trPr>
        <w:tc>
          <w:tcPr>
            <w:tcW w:w="1266" w:type="pct"/>
            <w:vMerge w:val="restart"/>
          </w:tcPr>
          <w:p w14:paraId="545DD768" w14:textId="77777777" w:rsidR="00C657BC" w:rsidRPr="001A5639" w:rsidRDefault="00C657BC" w:rsidP="00C657B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F1D8A52" w14:textId="77777777" w:rsidR="00C657BC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</w:t>
            </w:r>
            <w:r w:rsidR="00C657BC" w:rsidRPr="001A5639">
              <w:rPr>
                <w:rFonts w:cs="Times New Roman"/>
                <w:szCs w:val="24"/>
              </w:rPr>
              <w:t xml:space="preserve">спользовать современные модели и методы измерения, прогнозирования, планирования, принятия решений </w:t>
            </w:r>
            <w:r w:rsidR="00D07399" w:rsidRPr="001A5639">
              <w:rPr>
                <w:rFonts w:cs="Times New Roman"/>
                <w:szCs w:val="24"/>
              </w:rPr>
              <w:t>в профессиональной области</w:t>
            </w:r>
          </w:p>
        </w:tc>
      </w:tr>
      <w:tr w:rsidR="00194A03" w:rsidRPr="001A5639" w14:paraId="6B151607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71E51F26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E8E7E4" w14:textId="77777777" w:rsidR="002954FC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</w:t>
            </w:r>
            <w:r w:rsidR="002954FC" w:rsidRPr="001A5639">
              <w:rPr>
                <w:rFonts w:cs="Times New Roman"/>
                <w:szCs w:val="24"/>
              </w:rPr>
              <w:t xml:space="preserve">троить алгоритмы решения типовых задач обработки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5DAE3384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22FB02A8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A1A11B" w14:textId="77777777" w:rsidR="002954FC" w:rsidRPr="001A5639" w:rsidRDefault="002954F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Разрабатывать программы реализации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DA1C4C" w:rsidRPr="001A5639">
              <w:rPr>
                <w:rFonts w:cs="Times New Roman"/>
                <w:szCs w:val="24"/>
              </w:rPr>
              <w:t xml:space="preserve"> алгоритмов решения типовых задач обработки информации</w:t>
            </w:r>
          </w:p>
        </w:tc>
      </w:tr>
      <w:tr w:rsidR="00194A03" w:rsidRPr="001A5639" w14:paraId="63F7C94D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7EFB3D52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6C61FD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Применять общенаучные методики, характерные для теории распределенных систем, к решению конкретных задач обработки информации</w:t>
            </w:r>
          </w:p>
        </w:tc>
      </w:tr>
      <w:tr w:rsidR="00194A03" w:rsidRPr="001A5639" w14:paraId="2043694E" w14:textId="77777777" w:rsidTr="00C72A97">
        <w:trPr>
          <w:trHeight w:val="20"/>
          <w:jc w:val="center"/>
        </w:trPr>
        <w:tc>
          <w:tcPr>
            <w:tcW w:w="1266" w:type="pct"/>
            <w:vMerge w:val="restart"/>
          </w:tcPr>
          <w:p w14:paraId="33F27720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7D0CC88" w14:textId="77777777" w:rsidR="002954FC" w:rsidRPr="001A5639" w:rsidRDefault="002954F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890B90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890B90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194A03" w:rsidRPr="001A5639" w14:paraId="0B6BA8B3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552B9E64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683FFE" w14:textId="77777777" w:rsidR="002954FC" w:rsidRPr="001A5639" w:rsidRDefault="002954F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Способ</w:t>
            </w:r>
            <w:r w:rsidR="00890B90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194A03" w:rsidRPr="001A5639" w14:paraId="6F8DA29F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3C33A20F" w14:textId="77777777" w:rsidR="00245427" w:rsidRPr="001A5639" w:rsidRDefault="00245427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DCFAC8" w14:textId="77777777" w:rsidR="00245427" w:rsidRPr="001A5639" w:rsidRDefault="00245427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194A03" w:rsidRPr="001A5639" w14:paraId="62B0B4E1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27A4910B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5D2065" w14:textId="77777777" w:rsidR="002954FC" w:rsidRPr="001A5639" w:rsidRDefault="002954F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</w:t>
            </w:r>
            <w:r w:rsidR="00890B90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194A03" w:rsidRPr="001A5639" w14:paraId="51E45C28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3018150C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EC4A1F" w14:textId="77777777" w:rsidR="002954FC" w:rsidRPr="001A5639" w:rsidRDefault="002954FC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890B90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890B90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>, метод</w:t>
            </w:r>
            <w:r w:rsidR="00890B90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 средств</w:t>
            </w:r>
            <w:r w:rsidR="00890B90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 xml:space="preserve"> построения распределенных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4240C3BA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40B03CA7" w14:textId="77777777" w:rsidR="00F000D6" w:rsidRPr="001A5639" w:rsidRDefault="00F000D6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13AF81" w14:textId="77777777" w:rsidR="00F000D6" w:rsidRPr="001A5639" w:rsidRDefault="00F000D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Системы распределенной обработки данных, используемые в ИАС</w:t>
            </w:r>
          </w:p>
        </w:tc>
      </w:tr>
      <w:tr w:rsidR="00194A03" w:rsidRPr="001A5639" w14:paraId="292E1998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49A18492" w14:textId="77777777" w:rsidR="00AC6F60" w:rsidRPr="001A5639" w:rsidRDefault="00AC6F60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67B240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4F3C76FE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6898959D" w14:textId="77777777" w:rsidR="00AC6F60" w:rsidRPr="001A5639" w:rsidRDefault="00AC6F60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B0871F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70AA5A66" w14:textId="77777777" w:rsidTr="00C72A97">
        <w:trPr>
          <w:trHeight w:val="20"/>
          <w:jc w:val="center"/>
        </w:trPr>
        <w:tc>
          <w:tcPr>
            <w:tcW w:w="1266" w:type="pct"/>
            <w:vMerge/>
          </w:tcPr>
          <w:p w14:paraId="5DADDA18" w14:textId="77777777" w:rsidR="00AC6F60" w:rsidRPr="001A5639" w:rsidRDefault="00AC6F60" w:rsidP="002954FC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94B32B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2954FC" w:rsidRPr="001A5639" w14:paraId="65118728" w14:textId="77777777" w:rsidTr="00C72A97">
        <w:trPr>
          <w:trHeight w:val="20"/>
          <w:jc w:val="center"/>
        </w:trPr>
        <w:tc>
          <w:tcPr>
            <w:tcW w:w="1266" w:type="pct"/>
          </w:tcPr>
          <w:p w14:paraId="525AFCE8" w14:textId="77777777" w:rsidR="002954FC" w:rsidRPr="001A5639" w:rsidRDefault="002954FC" w:rsidP="002954F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7A521E2" w14:textId="77777777" w:rsidR="002954FC" w:rsidRPr="001A5639" w:rsidRDefault="00EC6428" w:rsidP="002954F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C7B023D" w14:textId="77777777" w:rsidR="004F4818" w:rsidRPr="001A5639" w:rsidRDefault="004F4818" w:rsidP="004F4818">
      <w:pPr>
        <w:pStyle w:val="Norm"/>
        <w:rPr>
          <w:b/>
        </w:rPr>
      </w:pPr>
    </w:p>
    <w:p w14:paraId="4611CFE7" w14:textId="39AC297D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4F4818" w:rsidRPr="001A5639">
        <w:rPr>
          <w:b/>
        </w:rPr>
        <w:t>.3. Трудовая функция</w:t>
      </w:r>
    </w:p>
    <w:p w14:paraId="3461A091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C751EF" w:rsidRPr="001A5639" w14:paraId="5C512FDA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059B7BD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A9811" w14:textId="4DB83AC3" w:rsidR="00C751EF" w:rsidRPr="001A5639" w:rsidRDefault="00C751EF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Решение типовых задач анализа информации в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D885D0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25AE6" w14:textId="5EB74C73" w:rsidR="00C751EF" w:rsidRPr="007B4C07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751EF" w:rsidRPr="001A5639">
              <w:rPr>
                <w:rFonts w:cs="Times New Roman"/>
                <w:szCs w:val="24"/>
                <w:lang w:val="en-US"/>
              </w:rPr>
              <w:t>/03.</w:t>
            </w:r>
            <w:r w:rsidR="007B4C0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B5F754" w14:textId="77777777" w:rsidR="00C751EF" w:rsidRPr="001A5639" w:rsidRDefault="00C751EF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E4030" w14:textId="38FCAE18" w:rsidR="00C751EF" w:rsidRPr="005B1F09" w:rsidRDefault="007B4C07" w:rsidP="00734B4A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1A5A3CD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4296A816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A89AEA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FD81C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686B9C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F521FB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559A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ED0960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D7A3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057C737F" w14:textId="77777777" w:rsidTr="00734B4A">
        <w:trPr>
          <w:jc w:val="center"/>
        </w:trPr>
        <w:tc>
          <w:tcPr>
            <w:tcW w:w="1266" w:type="pct"/>
            <w:vAlign w:val="center"/>
          </w:tcPr>
          <w:p w14:paraId="28BB237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E4D67E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97B53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90F4CC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B0153A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CF3BE1C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DD0FCBB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2676F6F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47543CC2" w14:textId="77777777" w:rsidTr="00EC6428">
        <w:trPr>
          <w:trHeight w:val="20"/>
          <w:jc w:val="center"/>
        </w:trPr>
        <w:tc>
          <w:tcPr>
            <w:tcW w:w="1266" w:type="pct"/>
            <w:vMerge w:val="restart"/>
          </w:tcPr>
          <w:p w14:paraId="252AB3D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2411F21" w14:textId="35B26D23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Выдвижение гипотез, определение границ их применения и подтверждение или опровержение их на практике</w:t>
            </w:r>
            <w:r w:rsidR="007B4C07">
              <w:rPr>
                <w:rFonts w:cs="Times New Roman"/>
                <w:szCs w:val="24"/>
              </w:rPr>
              <w:t xml:space="preserve"> в процессе ИАД</w:t>
            </w:r>
          </w:p>
        </w:tc>
      </w:tr>
      <w:tr w:rsidR="00194A03" w:rsidRPr="001A5639" w14:paraId="74DF3209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05ABBD6A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8E444E" w14:textId="77777777" w:rsidR="004F4818" w:rsidRPr="001A5639" w:rsidRDefault="00364086" w:rsidP="0036408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</w:t>
            </w:r>
            <w:r w:rsidR="004F4818" w:rsidRPr="001A5639">
              <w:rPr>
                <w:rFonts w:cs="Times New Roman"/>
                <w:szCs w:val="24"/>
              </w:rPr>
              <w:t>ешени</w:t>
            </w:r>
            <w:r w:rsidRPr="001A5639">
              <w:rPr>
                <w:rFonts w:cs="Times New Roman"/>
                <w:szCs w:val="24"/>
              </w:rPr>
              <w:t>е</w:t>
            </w:r>
            <w:r w:rsidR="004F4818" w:rsidRPr="001A5639">
              <w:rPr>
                <w:rFonts w:cs="Times New Roman"/>
                <w:szCs w:val="24"/>
              </w:rPr>
              <w:t xml:space="preserve"> типовых </w:t>
            </w:r>
            <w:r w:rsidR="003C628D" w:rsidRPr="001A5639">
              <w:rPr>
                <w:rFonts w:cs="Times New Roman"/>
                <w:szCs w:val="24"/>
              </w:rPr>
              <w:t>задач анализа</w:t>
            </w:r>
            <w:r w:rsidR="004F4818" w:rsidRPr="001A5639">
              <w:rPr>
                <w:rFonts w:cs="Times New Roman"/>
                <w:szCs w:val="24"/>
              </w:rPr>
              <w:t xml:space="preserve">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4BE8D9A1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318F6AF9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0794EB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Интерпретация профессионального смысла получаемых формальных результатов</w:t>
            </w:r>
          </w:p>
        </w:tc>
      </w:tr>
      <w:tr w:rsidR="00194A03" w:rsidRPr="001A5639" w14:paraId="3E64119E" w14:textId="77777777" w:rsidTr="00EC6428">
        <w:trPr>
          <w:trHeight w:val="20"/>
          <w:jc w:val="center"/>
        </w:trPr>
        <w:tc>
          <w:tcPr>
            <w:tcW w:w="1266" w:type="pct"/>
            <w:vMerge w:val="restart"/>
          </w:tcPr>
          <w:p w14:paraId="3EF1E2A9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09139D2" w14:textId="77777777" w:rsidR="004F4818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</w:t>
            </w:r>
            <w:r w:rsidR="00627F67" w:rsidRPr="001A5639">
              <w:rPr>
                <w:rFonts w:cs="Times New Roman"/>
                <w:szCs w:val="24"/>
              </w:rPr>
              <w:t xml:space="preserve">роверять гипотезы и границы их применения в </w:t>
            </w:r>
            <w:r w:rsidR="00890B90" w:rsidRPr="001A5639">
              <w:rPr>
                <w:rFonts w:cs="Times New Roman"/>
                <w:szCs w:val="24"/>
              </w:rPr>
              <w:t xml:space="preserve">задачах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6DA203A1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2004BC8F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C26B79" w14:textId="77777777" w:rsidR="00FA3CF7" w:rsidRPr="001A5639" w:rsidRDefault="00FA3CF7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Разрабатывать и применять математические модели и методы решения задач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>, создавая соответствующее программное и математическое обеспечение</w:t>
            </w:r>
          </w:p>
        </w:tc>
      </w:tr>
      <w:tr w:rsidR="00194A03" w:rsidRPr="001A5639" w14:paraId="58E38009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7B722F4C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8D6188" w14:textId="77777777" w:rsidR="00FA3CF7" w:rsidRPr="001A5639" w:rsidDel="00FA3CF7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</w:t>
            </w:r>
            <w:r w:rsidR="00FA3CF7" w:rsidRPr="001A5639">
              <w:rPr>
                <w:rFonts w:cs="Times New Roman"/>
                <w:szCs w:val="24"/>
              </w:rPr>
              <w:t xml:space="preserve">троить </w:t>
            </w:r>
            <w:r w:rsidR="003C628D" w:rsidRPr="001A5639">
              <w:rPr>
                <w:rFonts w:cs="Times New Roman"/>
                <w:szCs w:val="24"/>
              </w:rPr>
              <w:t>алгоритмы решения</w:t>
            </w:r>
            <w:r w:rsidR="00FA3CF7" w:rsidRPr="001A5639">
              <w:rPr>
                <w:rFonts w:cs="Times New Roman"/>
                <w:szCs w:val="24"/>
              </w:rPr>
              <w:t xml:space="preserve"> типовых задач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FA3CF7" w:rsidRPr="001A5639">
              <w:rPr>
                <w:rFonts w:cs="Times New Roman"/>
                <w:szCs w:val="24"/>
              </w:rPr>
              <w:t xml:space="preserve"> и создавать программы их реализации</w:t>
            </w:r>
          </w:p>
        </w:tc>
      </w:tr>
      <w:tr w:rsidR="00194A03" w:rsidRPr="001A5639" w14:paraId="2F7D61EB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2AB3CD1C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D07DF8" w14:textId="77777777" w:rsidR="00FA3CF7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</w:t>
            </w:r>
            <w:r w:rsidR="00102825" w:rsidRPr="001A5639">
              <w:rPr>
                <w:rFonts w:cs="Times New Roman"/>
                <w:szCs w:val="24"/>
              </w:rPr>
              <w:t>редставлять результаты решения аналитических задач в стандартном виде</w:t>
            </w:r>
          </w:p>
        </w:tc>
      </w:tr>
      <w:tr w:rsidR="00194A03" w:rsidRPr="001A5639" w14:paraId="58E6069C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78225181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9DB999" w14:textId="77777777" w:rsidR="00FA3CF7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</w:t>
            </w:r>
            <w:r w:rsidR="00FA3CF7" w:rsidRPr="001A5639">
              <w:rPr>
                <w:rFonts w:cs="Times New Roman"/>
                <w:szCs w:val="24"/>
              </w:rPr>
              <w:t xml:space="preserve">нтерпретировать профессиональный смысл получаемых результатов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1D6E254A" w14:textId="77777777" w:rsidTr="00EC6428">
        <w:trPr>
          <w:trHeight w:val="20"/>
          <w:jc w:val="center"/>
        </w:trPr>
        <w:tc>
          <w:tcPr>
            <w:tcW w:w="1266" w:type="pct"/>
            <w:vMerge w:val="restart"/>
          </w:tcPr>
          <w:p w14:paraId="0B987B52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3BFBACC" w14:textId="77777777" w:rsidR="00FA3CF7" w:rsidRPr="001A5639" w:rsidRDefault="00FA3CF7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6C443F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6C443F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194A03" w:rsidRPr="001A5639" w14:paraId="4E8283CC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2599410E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618045" w14:textId="77777777" w:rsidR="00FA3CF7" w:rsidRPr="001A5639" w:rsidRDefault="00FA3CF7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Способ</w:t>
            </w:r>
            <w:r w:rsidR="006C443F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194A03" w:rsidRPr="001A5639" w14:paraId="66B35611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000713D0" w14:textId="77777777" w:rsidR="00245427" w:rsidRPr="001A5639" w:rsidRDefault="00245427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8FB8DA" w14:textId="77777777" w:rsidR="00245427" w:rsidRPr="001A5639" w:rsidRDefault="00245427" w:rsidP="006C443F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194A03" w:rsidRPr="001A5639" w14:paraId="461E3A05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08F9AD9C" w14:textId="77777777" w:rsidR="006C443F" w:rsidRPr="001A5639" w:rsidRDefault="006C443F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85EE92" w14:textId="77777777" w:rsidR="006C443F" w:rsidRPr="001A5639" w:rsidRDefault="006C443F" w:rsidP="006C443F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Математические модели, методы и алгоритмы решения типовых задач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210B9AA0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10A4A9B6" w14:textId="77777777" w:rsidR="006C443F" w:rsidRPr="001A5639" w:rsidRDefault="006C443F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0F6111" w14:textId="77777777" w:rsidR="006C443F" w:rsidRPr="001A5639" w:rsidRDefault="006C443F" w:rsidP="006C443F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Программное обеспечение процесса решения задач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2DAB73F8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5537B09C" w14:textId="77777777" w:rsidR="006C443F" w:rsidRPr="001A5639" w:rsidRDefault="006C443F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7F2B42" w14:textId="77777777" w:rsidR="006C443F" w:rsidRPr="001A5639" w:rsidRDefault="00387C01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Методические подходы к </w:t>
            </w:r>
            <w:r w:rsidR="003C628D" w:rsidRPr="001A5639">
              <w:rPr>
                <w:rFonts w:cs="Times New Roman"/>
                <w:szCs w:val="24"/>
              </w:rPr>
              <w:t>интерпретации профессионального</w:t>
            </w:r>
            <w:r w:rsidRPr="001A5639">
              <w:rPr>
                <w:rFonts w:cs="Times New Roman"/>
                <w:szCs w:val="24"/>
              </w:rPr>
              <w:t xml:space="preserve"> смысла получаемых результатов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62692256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258CC7A3" w14:textId="77777777" w:rsidR="00F000D6" w:rsidRPr="001A5639" w:rsidRDefault="00F000D6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D38A30" w14:textId="77777777" w:rsidR="00F000D6" w:rsidRPr="001A5639" w:rsidRDefault="00F000D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194A03" w:rsidRPr="001A5639" w14:paraId="3199D876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76572158" w14:textId="77777777" w:rsidR="00AC6F60" w:rsidRPr="001A5639" w:rsidRDefault="00AC6F60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72096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283BDDE8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7611E2A8" w14:textId="77777777" w:rsidR="00AC6F60" w:rsidRPr="001A5639" w:rsidRDefault="00AC6F60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31454A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6FAF0B4A" w14:textId="77777777" w:rsidTr="00EC6428">
        <w:trPr>
          <w:trHeight w:val="20"/>
          <w:jc w:val="center"/>
        </w:trPr>
        <w:tc>
          <w:tcPr>
            <w:tcW w:w="1266" w:type="pct"/>
            <w:vMerge/>
          </w:tcPr>
          <w:p w14:paraId="1BBCE5B3" w14:textId="77777777" w:rsidR="00AC6F60" w:rsidRPr="001A5639" w:rsidRDefault="00AC6F60" w:rsidP="00FA3CF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C4C464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FA3CF7" w:rsidRPr="001A5639" w14:paraId="5B76995A" w14:textId="77777777" w:rsidTr="00EC6428">
        <w:trPr>
          <w:trHeight w:val="20"/>
          <w:jc w:val="center"/>
        </w:trPr>
        <w:tc>
          <w:tcPr>
            <w:tcW w:w="1266" w:type="pct"/>
          </w:tcPr>
          <w:p w14:paraId="2951035B" w14:textId="77777777" w:rsidR="00FA3CF7" w:rsidRPr="001A5639" w:rsidRDefault="00FA3CF7" w:rsidP="00FA3CF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3FA7C13" w14:textId="77777777" w:rsidR="00FA3CF7" w:rsidRPr="001A5639" w:rsidRDefault="00EC6428" w:rsidP="00FA3CF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FE5F13A" w14:textId="77777777" w:rsidR="004F4818" w:rsidRPr="001A5639" w:rsidRDefault="004F4818" w:rsidP="004F4818">
      <w:pPr>
        <w:pStyle w:val="Norm"/>
        <w:rPr>
          <w:b/>
        </w:rPr>
      </w:pPr>
    </w:p>
    <w:p w14:paraId="6F3FAD99" w14:textId="77777777" w:rsidR="004F4818" w:rsidRPr="001A5639" w:rsidRDefault="004F4818" w:rsidP="004F4818">
      <w:pPr>
        <w:pStyle w:val="Norm"/>
        <w:rPr>
          <w:b/>
        </w:rPr>
      </w:pPr>
    </w:p>
    <w:p w14:paraId="3093A0E9" w14:textId="77777777" w:rsidR="00915DC4" w:rsidRPr="001A5639" w:rsidRDefault="00915DC4" w:rsidP="004F4818">
      <w:pPr>
        <w:pStyle w:val="Norm"/>
      </w:pPr>
    </w:p>
    <w:p w14:paraId="2A90EB01" w14:textId="1F49D8FC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637CC5" w:rsidRPr="001A5639">
        <w:rPr>
          <w:b/>
        </w:rPr>
        <w:t>.4</w:t>
      </w:r>
      <w:r w:rsidR="004F4818" w:rsidRPr="001A5639">
        <w:rPr>
          <w:b/>
        </w:rPr>
        <w:t>. Трудовая функция</w:t>
      </w:r>
    </w:p>
    <w:p w14:paraId="14944F78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2EA12ED2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8B97AB9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5D3AA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Настройка ИАС для решения задач в сфере профессиональной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B5ED09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348AA" w14:textId="50AFB226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/04.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1765CA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A8F3E4" w14:textId="7F523710" w:rsidR="00DF2C81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788E0295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1B1D9958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B05F53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9DAFE0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70FD50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B2D73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6CA8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4280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4195D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6341B0F1" w14:textId="77777777" w:rsidTr="00734B4A">
        <w:trPr>
          <w:jc w:val="center"/>
        </w:trPr>
        <w:tc>
          <w:tcPr>
            <w:tcW w:w="1266" w:type="pct"/>
            <w:vAlign w:val="center"/>
          </w:tcPr>
          <w:p w14:paraId="599088B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8D9430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1ED0AA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DBEA1D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55310D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EB9E53F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C9C4CF9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2DE823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4E4002A8" w14:textId="77777777" w:rsidTr="00915DC4">
        <w:trPr>
          <w:trHeight w:val="283"/>
          <w:jc w:val="center"/>
        </w:trPr>
        <w:tc>
          <w:tcPr>
            <w:tcW w:w="1266" w:type="pct"/>
            <w:vMerge w:val="restart"/>
          </w:tcPr>
          <w:p w14:paraId="7E2F77B4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E10314B" w14:textId="77777777" w:rsidR="004F4818" w:rsidRPr="001A5639" w:rsidRDefault="00E92FD3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Настройка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для р</w:t>
            </w:r>
            <w:r w:rsidR="004F4818" w:rsidRPr="001A5639">
              <w:rPr>
                <w:rFonts w:cs="Times New Roman"/>
                <w:szCs w:val="24"/>
              </w:rPr>
              <w:t>ешени</w:t>
            </w:r>
            <w:r w:rsidRPr="001A5639">
              <w:rPr>
                <w:rFonts w:cs="Times New Roman"/>
                <w:szCs w:val="24"/>
              </w:rPr>
              <w:t>я</w:t>
            </w:r>
            <w:r w:rsidR="004F4818" w:rsidRPr="001A5639">
              <w:rPr>
                <w:rFonts w:cs="Times New Roman"/>
                <w:szCs w:val="24"/>
              </w:rPr>
              <w:t xml:space="preserve"> задач распределенной обработки информации </w:t>
            </w:r>
          </w:p>
        </w:tc>
      </w:tr>
      <w:tr w:rsidR="00194A03" w:rsidRPr="001A5639" w14:paraId="7DA61CA5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08B2BCFA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088368" w14:textId="77777777" w:rsidR="004F4818" w:rsidRPr="001A5639" w:rsidRDefault="00E92FD3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Настройка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для решения информационно-аналитических задач </w:t>
            </w:r>
          </w:p>
        </w:tc>
      </w:tr>
      <w:tr w:rsidR="00194A03" w:rsidRPr="001A5639" w14:paraId="3248B052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68A5ED69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91BE92" w14:textId="77777777" w:rsidR="004F4818" w:rsidRPr="001A5639" w:rsidRDefault="00E92FD3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Настройка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 xml:space="preserve">для </w:t>
            </w:r>
            <w:r w:rsidR="00D10A3E" w:rsidRPr="001A5639">
              <w:rPr>
                <w:rFonts w:cs="Times New Roman"/>
                <w:szCs w:val="24"/>
              </w:rPr>
              <w:t>поддержки процессов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4F4818" w:rsidRPr="001A5639">
              <w:rPr>
                <w:rFonts w:cs="Times New Roman"/>
                <w:szCs w:val="24"/>
              </w:rPr>
              <w:t>организационного управления</w:t>
            </w:r>
          </w:p>
        </w:tc>
      </w:tr>
      <w:tr w:rsidR="00194A03" w:rsidRPr="001A5639" w14:paraId="54DA8B2F" w14:textId="77777777" w:rsidTr="00915DC4">
        <w:trPr>
          <w:trHeight w:val="283"/>
          <w:jc w:val="center"/>
        </w:trPr>
        <w:tc>
          <w:tcPr>
            <w:tcW w:w="1266" w:type="pct"/>
            <w:vMerge w:val="restart"/>
          </w:tcPr>
          <w:p w14:paraId="29A105FE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16FB0B3" w14:textId="77777777" w:rsidR="004F4818" w:rsidRPr="001A5639" w:rsidRDefault="004F4818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</w:t>
            </w:r>
            <w:r w:rsidR="00B34B94" w:rsidRPr="001A5639">
              <w:rPr>
                <w:rFonts w:cs="Times New Roman"/>
                <w:szCs w:val="24"/>
              </w:rPr>
              <w:t>ать</w:t>
            </w:r>
            <w:r w:rsidRPr="001A5639">
              <w:rPr>
                <w:rFonts w:cs="Times New Roman"/>
                <w:szCs w:val="24"/>
              </w:rPr>
              <w:t xml:space="preserve"> задач</w:t>
            </w:r>
            <w:r w:rsidR="00B34B94" w:rsidRPr="001A5639">
              <w:rPr>
                <w:rFonts w:cs="Times New Roman"/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 xml:space="preserve"> построения и эксплуатации распределенных автоматизированных систем обработки данных</w:t>
            </w:r>
          </w:p>
        </w:tc>
      </w:tr>
      <w:tr w:rsidR="00194A03" w:rsidRPr="001A5639" w14:paraId="719FCC15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5F1A60D7" w14:textId="77777777" w:rsidR="00AD5913" w:rsidRPr="001A5639" w:rsidRDefault="00AD5913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01FEFC" w14:textId="77777777" w:rsidR="00AD5913" w:rsidRPr="001A5639" w:rsidRDefault="00E47634" w:rsidP="00E4763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</w:t>
            </w:r>
            <w:r w:rsidR="00AD5913" w:rsidRPr="001A5639">
              <w:rPr>
                <w:rFonts w:cs="Times New Roman"/>
                <w:szCs w:val="24"/>
              </w:rPr>
              <w:t xml:space="preserve">рименять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AD5913" w:rsidRPr="001A5639">
              <w:rPr>
                <w:rFonts w:cs="Times New Roman"/>
                <w:szCs w:val="24"/>
              </w:rPr>
              <w:t xml:space="preserve"> в информационно-аналитической деятельности</w:t>
            </w:r>
          </w:p>
        </w:tc>
      </w:tr>
      <w:tr w:rsidR="00194A03" w:rsidRPr="001A5639" w14:paraId="04D87559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1A6526DC" w14:textId="77777777" w:rsidR="00AD5913" w:rsidRPr="001A5639" w:rsidRDefault="00AD5913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9088AF" w14:textId="77777777" w:rsidR="00AD5913" w:rsidRPr="001A5639" w:rsidRDefault="00E47634" w:rsidP="00E4763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</w:t>
            </w:r>
            <w:r w:rsidR="00AD5913" w:rsidRPr="001A5639">
              <w:rPr>
                <w:rFonts w:cs="Times New Roman"/>
                <w:szCs w:val="24"/>
              </w:rPr>
              <w:t xml:space="preserve">рименять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AD5913" w:rsidRPr="001A5639">
              <w:rPr>
                <w:rFonts w:cs="Times New Roman"/>
                <w:szCs w:val="24"/>
              </w:rPr>
              <w:t xml:space="preserve"> в процессах организационного управления</w:t>
            </w:r>
          </w:p>
        </w:tc>
      </w:tr>
      <w:tr w:rsidR="00194A03" w:rsidRPr="001A5639" w14:paraId="340B143F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7F1A8DA7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B933F5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</w:t>
            </w:r>
            <w:r w:rsidR="00B34B94" w:rsidRPr="001A5639">
              <w:rPr>
                <w:rFonts w:cs="Times New Roman"/>
                <w:szCs w:val="24"/>
              </w:rPr>
              <w:t>ять</w:t>
            </w:r>
            <w:r w:rsidRPr="001A5639">
              <w:rPr>
                <w:rFonts w:cs="Times New Roman"/>
                <w:szCs w:val="24"/>
              </w:rPr>
              <w:t xml:space="preserve"> общенаучны</w:t>
            </w:r>
            <w:r w:rsidR="00B34B94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методик</w:t>
            </w:r>
            <w:r w:rsidR="00B34B94" w:rsidRPr="001A5639">
              <w:rPr>
                <w:rFonts w:cs="Times New Roman"/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>, характерны</w:t>
            </w:r>
            <w:r w:rsidR="00B34B94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для теории распределенных систем, к решению конкретных задач информационно-аналитической деятельности</w:t>
            </w:r>
          </w:p>
        </w:tc>
      </w:tr>
      <w:tr w:rsidR="00194A03" w:rsidRPr="001A5639" w14:paraId="2DBE6916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2814915A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18E2B7" w14:textId="77777777" w:rsidR="004F4818" w:rsidRPr="001A5639" w:rsidRDefault="00AD5913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</w:t>
            </w:r>
            <w:r w:rsidR="004F4818" w:rsidRPr="001A5639">
              <w:rPr>
                <w:rFonts w:cs="Times New Roman"/>
                <w:szCs w:val="24"/>
              </w:rPr>
              <w:t>опровожд</w:t>
            </w:r>
            <w:r w:rsidR="00B34B94" w:rsidRPr="001A5639">
              <w:rPr>
                <w:rFonts w:cs="Times New Roman"/>
                <w:szCs w:val="24"/>
              </w:rPr>
              <w:t>ать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F4818" w:rsidRPr="001A5639">
              <w:rPr>
                <w:rFonts w:cs="Times New Roman"/>
                <w:szCs w:val="24"/>
              </w:rPr>
              <w:t>, локальны</w:t>
            </w:r>
            <w:r w:rsidR="008246D7" w:rsidRPr="001A5639">
              <w:rPr>
                <w:rFonts w:cs="Times New Roman"/>
                <w:szCs w:val="24"/>
              </w:rPr>
              <w:t>е</w:t>
            </w:r>
            <w:r w:rsidR="004F4818" w:rsidRPr="001A5639">
              <w:rPr>
                <w:rFonts w:cs="Times New Roman"/>
                <w:szCs w:val="24"/>
              </w:rPr>
              <w:t xml:space="preserve"> сет</w:t>
            </w:r>
            <w:r w:rsidR="008246D7" w:rsidRPr="001A5639">
              <w:rPr>
                <w:rFonts w:cs="Times New Roman"/>
                <w:szCs w:val="24"/>
              </w:rPr>
              <w:t>и</w:t>
            </w:r>
          </w:p>
        </w:tc>
      </w:tr>
      <w:tr w:rsidR="00194A03" w:rsidRPr="001A5639" w14:paraId="339BD514" w14:textId="77777777" w:rsidTr="00915DC4">
        <w:trPr>
          <w:trHeight w:val="283"/>
          <w:jc w:val="center"/>
        </w:trPr>
        <w:tc>
          <w:tcPr>
            <w:tcW w:w="1266" w:type="pct"/>
            <w:vMerge w:val="restart"/>
          </w:tcPr>
          <w:p w14:paraId="7CD24C54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AC71C77" w14:textId="77777777" w:rsidR="004F4818" w:rsidRPr="001A5639" w:rsidRDefault="004F4818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8246D7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>, метод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 средств</w:t>
            </w:r>
            <w:r w:rsidR="008246D7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 xml:space="preserve"> построения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7B5B82CD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7C4A1D8E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5CC0C1" w14:textId="77777777" w:rsidR="004F4818" w:rsidRPr="001A5639" w:rsidRDefault="004F4818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Систем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распределенной обработки данных, </w:t>
            </w:r>
            <w:r w:rsidR="00D10A3E" w:rsidRPr="001A5639">
              <w:rPr>
                <w:rFonts w:cs="Times New Roman"/>
                <w:szCs w:val="24"/>
              </w:rPr>
              <w:t>используемые в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0D3450DB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00B5F8C0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147E0B" w14:textId="77777777" w:rsidR="004F4818" w:rsidRPr="001A5639" w:rsidRDefault="004F4818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Рол</w:t>
            </w:r>
            <w:r w:rsidR="008246D7" w:rsidRPr="001A5639">
              <w:rPr>
                <w:rFonts w:cs="Times New Roman"/>
                <w:szCs w:val="24"/>
              </w:rPr>
              <w:t>ь</w:t>
            </w:r>
            <w:r w:rsidRPr="001A5639">
              <w:rPr>
                <w:rFonts w:cs="Times New Roman"/>
                <w:szCs w:val="24"/>
              </w:rPr>
              <w:t xml:space="preserve"> и мест</w:t>
            </w:r>
            <w:r w:rsidR="008246D7" w:rsidRPr="001A5639">
              <w:rPr>
                <w:rFonts w:cs="Times New Roman"/>
                <w:szCs w:val="24"/>
              </w:rPr>
              <w:t>о</w:t>
            </w:r>
            <w:r w:rsidRPr="001A5639">
              <w:rPr>
                <w:rFonts w:cs="Times New Roman"/>
                <w:szCs w:val="24"/>
              </w:rPr>
              <w:t xml:space="preserve"> информационно-аналитической деятельности в системах организационного управления</w:t>
            </w:r>
          </w:p>
        </w:tc>
      </w:tr>
      <w:tr w:rsidR="00194A03" w:rsidRPr="001A5639" w14:paraId="530B1FDB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2B0E8CDE" w14:textId="77777777" w:rsidR="00AD5913" w:rsidRPr="001A5639" w:rsidRDefault="00AD5913" w:rsidP="00AD591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3EFA09" w14:textId="77777777" w:rsidR="00AD5913" w:rsidRPr="001A5639" w:rsidRDefault="00AD5913" w:rsidP="004B69B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8246D7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информационно-аналитической деятельности</w:t>
            </w:r>
          </w:p>
        </w:tc>
      </w:tr>
      <w:tr w:rsidR="00194A03" w:rsidRPr="001A5639" w14:paraId="30E20DB0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6CD206AC" w14:textId="77777777" w:rsidR="002B7C64" w:rsidRPr="001A5639" w:rsidRDefault="002B7C64" w:rsidP="00AD591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56E6D3" w14:textId="77777777" w:rsidR="002B7C64" w:rsidRPr="001A5639" w:rsidRDefault="002B7C64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Методологические основы организационного управления</w:t>
            </w:r>
          </w:p>
        </w:tc>
      </w:tr>
      <w:tr w:rsidR="00194A03" w:rsidRPr="001A5639" w14:paraId="5E21DF9A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6B33D507" w14:textId="77777777" w:rsidR="00AC6F60" w:rsidRPr="001A5639" w:rsidRDefault="00AC6F60" w:rsidP="00AD591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80614F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09B66996" w14:textId="77777777" w:rsidTr="00915DC4">
        <w:trPr>
          <w:trHeight w:val="283"/>
          <w:jc w:val="center"/>
        </w:trPr>
        <w:tc>
          <w:tcPr>
            <w:tcW w:w="1266" w:type="pct"/>
            <w:vMerge/>
          </w:tcPr>
          <w:p w14:paraId="548BF0DC" w14:textId="77777777" w:rsidR="00AC6F60" w:rsidRPr="001A5639" w:rsidRDefault="00AC6F60" w:rsidP="00AD591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A40091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AD5913" w:rsidRPr="001A5639" w14:paraId="61C1BDFE" w14:textId="77777777" w:rsidTr="00915DC4">
        <w:trPr>
          <w:trHeight w:val="283"/>
          <w:jc w:val="center"/>
        </w:trPr>
        <w:tc>
          <w:tcPr>
            <w:tcW w:w="1266" w:type="pct"/>
          </w:tcPr>
          <w:p w14:paraId="35FD47BB" w14:textId="77777777" w:rsidR="00AD5913" w:rsidRPr="001A5639" w:rsidRDefault="00AD5913" w:rsidP="00AD591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0B5992A" w14:textId="77777777" w:rsidR="00AD5913" w:rsidRPr="001A5639" w:rsidRDefault="00DC65B3" w:rsidP="00AD591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0A29C07" w14:textId="77777777" w:rsidR="004F4818" w:rsidRPr="001A5639" w:rsidRDefault="004F4818" w:rsidP="004F4818">
      <w:pPr>
        <w:pStyle w:val="Norm"/>
        <w:rPr>
          <w:b/>
        </w:rPr>
      </w:pPr>
    </w:p>
    <w:p w14:paraId="5948A1D1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5274B0A2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61A90B4B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2D233149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3A268CB8" w14:textId="39AA51E4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637CC5" w:rsidRPr="001A5639">
        <w:rPr>
          <w:b/>
        </w:rPr>
        <w:t>.5</w:t>
      </w:r>
      <w:r w:rsidR="00FA23FD" w:rsidRPr="001A5639">
        <w:rPr>
          <w:b/>
        </w:rPr>
        <w:t>.</w:t>
      </w:r>
      <w:r w:rsidR="004F4818" w:rsidRPr="001A5639">
        <w:rPr>
          <w:b/>
        </w:rPr>
        <w:t xml:space="preserve"> Трудовая функция</w:t>
      </w:r>
    </w:p>
    <w:p w14:paraId="73F14875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F4818" w:rsidRPr="001A5639" w14:paraId="17E060E7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A7593A3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D93AE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Обеспечение функционирования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074E4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2F25B" w14:textId="10176A29" w:rsidR="004F4818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/05.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284A7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EE83D" w14:textId="6D50586B" w:rsidR="004F4818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15F2313F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4B6C4159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75801A0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43126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257A2A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CC966B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B355B2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B6AC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D0BD9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451D2CC1" w14:textId="77777777" w:rsidTr="00734B4A">
        <w:trPr>
          <w:jc w:val="center"/>
        </w:trPr>
        <w:tc>
          <w:tcPr>
            <w:tcW w:w="1266" w:type="pct"/>
            <w:vAlign w:val="center"/>
          </w:tcPr>
          <w:p w14:paraId="1313D20B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A6DBA3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E8F0350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F7EFAC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567F25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FC90770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E2F3BFE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B4ACBC5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7252AFED" w14:textId="77777777" w:rsidTr="00DC65B3">
        <w:trPr>
          <w:trHeight w:val="283"/>
          <w:jc w:val="center"/>
        </w:trPr>
        <w:tc>
          <w:tcPr>
            <w:tcW w:w="1266" w:type="pct"/>
            <w:vMerge w:val="restart"/>
          </w:tcPr>
          <w:p w14:paraId="4F780E5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BCC2921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</w:t>
            </w:r>
            <w:r w:rsidR="00E92FD3" w:rsidRPr="001A5639">
              <w:rPr>
                <w:rFonts w:cs="Times New Roman"/>
                <w:szCs w:val="24"/>
              </w:rPr>
              <w:t>ладка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на всех этапах их жизненного цикла </w:t>
            </w:r>
          </w:p>
        </w:tc>
      </w:tr>
      <w:tr w:rsidR="00194A03" w:rsidRPr="001A5639" w14:paraId="331E4D0D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6934083D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2CF0CB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Обслуживание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на всех этапах их жизненного цикла</w:t>
            </w:r>
          </w:p>
        </w:tc>
      </w:tr>
      <w:tr w:rsidR="00194A03" w:rsidRPr="001A5639" w14:paraId="1BFF39D6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2C7EB32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AAD6CD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Восстановление работоспособности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при внештатных ситуациях</w:t>
            </w:r>
          </w:p>
        </w:tc>
      </w:tr>
      <w:tr w:rsidR="00194A03" w:rsidRPr="001A5639" w14:paraId="6D6A5055" w14:textId="77777777" w:rsidTr="00DC65B3">
        <w:trPr>
          <w:trHeight w:val="283"/>
          <w:jc w:val="center"/>
        </w:trPr>
        <w:tc>
          <w:tcPr>
            <w:tcW w:w="1266" w:type="pct"/>
            <w:vMerge w:val="restart"/>
          </w:tcPr>
          <w:p w14:paraId="295A8589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0C1947E" w14:textId="77777777" w:rsidR="004F4818" w:rsidRPr="001A5639" w:rsidRDefault="004F4818" w:rsidP="00842AA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Устан</w:t>
            </w:r>
            <w:r w:rsidR="00842AA5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вл</w:t>
            </w:r>
            <w:r w:rsidR="00B34B94" w:rsidRPr="001A5639">
              <w:rPr>
                <w:rFonts w:cs="Times New Roman"/>
                <w:szCs w:val="24"/>
              </w:rPr>
              <w:t>ивать</w:t>
            </w:r>
            <w:r w:rsidRPr="001A5639">
              <w:rPr>
                <w:rFonts w:cs="Times New Roman"/>
                <w:szCs w:val="24"/>
              </w:rPr>
              <w:t xml:space="preserve"> корреспондентски</w:t>
            </w:r>
            <w:r w:rsidR="00B34B94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отношени</w:t>
            </w:r>
            <w:r w:rsidR="00B34B94" w:rsidRPr="001A5639">
              <w:rPr>
                <w:rFonts w:cs="Times New Roman"/>
                <w:szCs w:val="24"/>
              </w:rPr>
              <w:t>я</w:t>
            </w:r>
            <w:r w:rsidR="00411DC2" w:rsidRPr="001A5639">
              <w:rPr>
                <w:rFonts w:cs="Times New Roman"/>
                <w:szCs w:val="24"/>
              </w:rPr>
              <w:t xml:space="preserve"> с источниками информации</w:t>
            </w:r>
          </w:p>
        </w:tc>
      </w:tr>
      <w:tr w:rsidR="00194A03" w:rsidRPr="001A5639" w14:paraId="16449198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2298AD50" w14:textId="77777777" w:rsidR="00AD5913" w:rsidRPr="001A5639" w:rsidRDefault="00AD5913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DA735" w14:textId="77777777" w:rsidR="00AD5913" w:rsidRPr="001A5639" w:rsidRDefault="00AD5913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Взаимодейств</w:t>
            </w:r>
            <w:r w:rsidR="00B34B94" w:rsidRPr="001A5639">
              <w:rPr>
                <w:rFonts w:cs="Times New Roman"/>
                <w:szCs w:val="24"/>
              </w:rPr>
              <w:t>овать</w:t>
            </w:r>
            <w:r w:rsidRPr="001A5639">
              <w:rPr>
                <w:rFonts w:cs="Times New Roman"/>
                <w:szCs w:val="24"/>
              </w:rPr>
              <w:t xml:space="preserve"> с вычислительными системами и базами данных в телекоммуникационном режиме и работ</w:t>
            </w:r>
            <w:r w:rsidR="00511D47" w:rsidRPr="001A5639">
              <w:rPr>
                <w:rFonts w:cs="Times New Roman"/>
                <w:szCs w:val="24"/>
              </w:rPr>
              <w:t>а</w:t>
            </w:r>
            <w:r w:rsidR="00B34B94" w:rsidRPr="001A5639">
              <w:rPr>
                <w:rFonts w:cs="Times New Roman"/>
                <w:szCs w:val="24"/>
              </w:rPr>
              <w:t>ть</w:t>
            </w:r>
            <w:r w:rsidRPr="001A5639">
              <w:rPr>
                <w:rFonts w:cs="Times New Roman"/>
                <w:szCs w:val="24"/>
              </w:rPr>
              <w:t xml:space="preserve"> в глобальных компьютерных сетях</w:t>
            </w:r>
          </w:p>
        </w:tc>
      </w:tr>
      <w:tr w:rsidR="00194A03" w:rsidRPr="001A5639" w14:paraId="71F5447B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5F9238ED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9ECB98" w14:textId="77777777" w:rsidR="00511D47" w:rsidRPr="001A5639" w:rsidRDefault="00D10A3E" w:rsidP="00F6576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</w:t>
            </w:r>
            <w:r w:rsidR="00E92FD3" w:rsidRPr="001A5639">
              <w:rPr>
                <w:rFonts w:cs="Times New Roman"/>
                <w:szCs w:val="24"/>
              </w:rPr>
              <w:t>существлять наладку</w:t>
            </w:r>
            <w:r w:rsidR="00511D47" w:rsidRPr="001A5639">
              <w:rPr>
                <w:rFonts w:cs="Times New Roman"/>
                <w:szCs w:val="24"/>
              </w:rPr>
              <w:t xml:space="preserve"> </w:t>
            </w:r>
            <w:r w:rsidR="00F65763" w:rsidRPr="001A5639">
              <w:rPr>
                <w:rFonts w:cs="Times New Roman"/>
                <w:szCs w:val="24"/>
              </w:rPr>
              <w:t xml:space="preserve">компонентов обеспечивающей части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511D47" w:rsidRPr="001A5639">
              <w:rPr>
                <w:rFonts w:cs="Times New Roman"/>
                <w:szCs w:val="24"/>
              </w:rPr>
              <w:t xml:space="preserve"> на всех этапах их жизненного цикла </w:t>
            </w:r>
          </w:p>
        </w:tc>
      </w:tr>
      <w:tr w:rsidR="00194A03" w:rsidRPr="001A5639" w14:paraId="65B34904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695120B6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60D409" w14:textId="77777777" w:rsidR="00511D47" w:rsidRPr="001A5639" w:rsidRDefault="00F65763" w:rsidP="00F6576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</w:t>
            </w:r>
            <w:r w:rsidR="00DC65B3" w:rsidRPr="001A5639">
              <w:rPr>
                <w:rFonts w:cs="Times New Roman"/>
                <w:szCs w:val="24"/>
              </w:rPr>
              <w:t>из</w:t>
            </w:r>
            <w:r w:rsidRPr="001A5639">
              <w:rPr>
                <w:rFonts w:cs="Times New Roman"/>
                <w:szCs w:val="24"/>
              </w:rPr>
              <w:t>водить о</w:t>
            </w:r>
            <w:r w:rsidR="00511D47" w:rsidRPr="001A5639">
              <w:rPr>
                <w:rFonts w:cs="Times New Roman"/>
                <w:szCs w:val="24"/>
              </w:rPr>
              <w:t>бслужива</w:t>
            </w:r>
            <w:r w:rsidRPr="001A5639">
              <w:rPr>
                <w:rFonts w:cs="Times New Roman"/>
                <w:szCs w:val="24"/>
              </w:rPr>
              <w:t>ние компонентов обеспечивающей части</w:t>
            </w:r>
            <w:r w:rsidR="00B34B94" w:rsidRPr="001A5639">
              <w:rPr>
                <w:rFonts w:cs="Times New Roman"/>
                <w:szCs w:val="24"/>
              </w:rPr>
              <w:t xml:space="preserve">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511D47" w:rsidRPr="001A5639">
              <w:rPr>
                <w:rFonts w:cs="Times New Roman"/>
                <w:szCs w:val="24"/>
              </w:rPr>
              <w:t xml:space="preserve"> на всех этапах их жизненного цикла</w:t>
            </w:r>
          </w:p>
        </w:tc>
      </w:tr>
      <w:tr w:rsidR="00194A03" w:rsidRPr="001A5639" w14:paraId="260E0F9C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2A04FFF0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DB59BB" w14:textId="77777777" w:rsidR="00511D47" w:rsidRPr="001A5639" w:rsidRDefault="00D10A3E" w:rsidP="00D10A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</w:t>
            </w:r>
            <w:r w:rsidR="00511D47" w:rsidRPr="001A5639">
              <w:rPr>
                <w:rFonts w:cs="Times New Roman"/>
                <w:szCs w:val="24"/>
              </w:rPr>
              <w:t>осстан</w:t>
            </w:r>
            <w:r w:rsidR="00E92FD3" w:rsidRPr="001A5639">
              <w:rPr>
                <w:rFonts w:cs="Times New Roman"/>
                <w:szCs w:val="24"/>
              </w:rPr>
              <w:t>ав</w:t>
            </w:r>
            <w:r w:rsidR="00B34B94" w:rsidRPr="001A5639">
              <w:rPr>
                <w:rFonts w:cs="Times New Roman"/>
                <w:szCs w:val="24"/>
              </w:rPr>
              <w:t>ливать</w:t>
            </w:r>
            <w:r w:rsidR="00511D47" w:rsidRPr="001A5639">
              <w:rPr>
                <w:rFonts w:cs="Times New Roman"/>
                <w:szCs w:val="24"/>
              </w:rPr>
              <w:t xml:space="preserve"> работоспособност</w:t>
            </w:r>
            <w:r w:rsidR="00E92FD3" w:rsidRPr="001A5639">
              <w:rPr>
                <w:rFonts w:cs="Times New Roman"/>
                <w:szCs w:val="24"/>
              </w:rPr>
              <w:t>ь</w:t>
            </w:r>
            <w:r w:rsidR="00511D47" w:rsidRPr="001A5639">
              <w:rPr>
                <w:rFonts w:cs="Times New Roman"/>
                <w:szCs w:val="24"/>
              </w:rPr>
              <w:t xml:space="preserve"> </w:t>
            </w:r>
            <w:r w:rsidR="00F65763" w:rsidRPr="001A5639">
              <w:rPr>
                <w:rFonts w:cs="Times New Roman"/>
                <w:szCs w:val="24"/>
              </w:rPr>
              <w:t xml:space="preserve">компонентов обеспечивающей части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511D47" w:rsidRPr="001A5639">
              <w:rPr>
                <w:rFonts w:cs="Times New Roman"/>
                <w:szCs w:val="24"/>
              </w:rPr>
              <w:t xml:space="preserve"> при внештатных ситуациях</w:t>
            </w:r>
          </w:p>
        </w:tc>
      </w:tr>
      <w:tr w:rsidR="00194A03" w:rsidRPr="001A5639" w14:paraId="11058EE6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0479A1C0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3F0091" w14:textId="77777777" w:rsidR="00511D47" w:rsidRPr="001A5639" w:rsidRDefault="008762FD" w:rsidP="008A30D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szCs w:val="24"/>
              </w:rPr>
              <w:t>Применять защищенные протоколы, межсетевые экраны, средства обнаружения вторжений</w:t>
            </w:r>
            <w:r w:rsidR="008A30DA" w:rsidRPr="001A5639">
              <w:rPr>
                <w:szCs w:val="24"/>
              </w:rPr>
              <w:t xml:space="preserve"> в</w:t>
            </w:r>
            <w:r w:rsidRPr="001A5639">
              <w:rPr>
                <w:szCs w:val="24"/>
              </w:rPr>
              <w:t xml:space="preserve"> </w:t>
            </w:r>
            <w:r w:rsidR="008A30DA" w:rsidRPr="001A5639">
              <w:rPr>
                <w:szCs w:val="24"/>
              </w:rPr>
              <w:t>компьютерные</w:t>
            </w:r>
            <w:r w:rsidRPr="001A5639">
              <w:rPr>
                <w:szCs w:val="24"/>
              </w:rPr>
              <w:t xml:space="preserve"> сет</w:t>
            </w:r>
            <w:r w:rsidR="008A30DA" w:rsidRPr="001A5639">
              <w:rPr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28C0C2F9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1D47C754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B696B6" w14:textId="77777777" w:rsidR="00511D47" w:rsidRPr="001A5639" w:rsidRDefault="00CB3386" w:rsidP="00CB338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Осуществлять меры противодействия нарушениям сетевой безопасности с использованием программных и программно-аппаратных средств защиты информации</w:t>
            </w:r>
          </w:p>
        </w:tc>
      </w:tr>
      <w:tr w:rsidR="00194A03" w:rsidRPr="001A5639" w14:paraId="27897D8E" w14:textId="77777777" w:rsidTr="00DC65B3">
        <w:trPr>
          <w:trHeight w:val="283"/>
          <w:jc w:val="center"/>
        </w:trPr>
        <w:tc>
          <w:tcPr>
            <w:tcW w:w="1266" w:type="pct"/>
            <w:vMerge w:val="restart"/>
          </w:tcPr>
          <w:p w14:paraId="060491CB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859C939" w14:textId="77777777" w:rsidR="00511D47" w:rsidRPr="001A5639" w:rsidRDefault="00511D47" w:rsidP="00DC65B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</w:t>
            </w:r>
            <w:r w:rsidR="008246D7" w:rsidRPr="001A5639">
              <w:rPr>
                <w:rFonts w:cs="Times New Roman"/>
                <w:szCs w:val="24"/>
              </w:rPr>
              <w:t>ая</w:t>
            </w:r>
            <w:r w:rsidRPr="001A5639">
              <w:rPr>
                <w:rFonts w:cs="Times New Roman"/>
                <w:szCs w:val="24"/>
              </w:rPr>
              <w:t xml:space="preserve"> баз</w:t>
            </w:r>
            <w:r w:rsidR="008246D7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, регламентирующ</w:t>
            </w:r>
            <w:r w:rsidR="008246D7" w:rsidRPr="001A5639">
              <w:rPr>
                <w:rFonts w:cs="Times New Roman"/>
                <w:szCs w:val="24"/>
              </w:rPr>
              <w:t>ая</w:t>
            </w:r>
            <w:r w:rsidRPr="001A5639">
              <w:rPr>
                <w:rFonts w:cs="Times New Roman"/>
                <w:szCs w:val="24"/>
              </w:rPr>
              <w:t xml:space="preserve"> создание и эксплуатацию специальных </w:t>
            </w:r>
            <w:r w:rsidR="00DC65B3" w:rsidRPr="001A5639">
              <w:rPr>
                <w:rFonts w:cs="Times New Roman"/>
                <w:szCs w:val="24"/>
              </w:rPr>
              <w:t>ИА</w:t>
            </w:r>
            <w:r w:rsidRPr="001A5639">
              <w:rPr>
                <w:rFonts w:cs="Times New Roman"/>
                <w:szCs w:val="24"/>
              </w:rPr>
              <w:t>С</w:t>
            </w:r>
          </w:p>
        </w:tc>
      </w:tr>
      <w:tr w:rsidR="00194A03" w:rsidRPr="001A5639" w14:paraId="51DA2541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60A26F26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8EF858" w14:textId="77777777" w:rsidR="00511D47" w:rsidRPr="001A5639" w:rsidRDefault="00511D47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</w:t>
            </w:r>
            <w:r w:rsidR="008246D7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и классификаци</w:t>
            </w:r>
            <w:r w:rsidR="008246D7" w:rsidRPr="001A5639">
              <w:rPr>
                <w:rFonts w:cs="Times New Roman"/>
                <w:szCs w:val="24"/>
              </w:rPr>
              <w:t>я</w:t>
            </w:r>
            <w:r w:rsidRPr="001A5639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194A03" w:rsidRPr="001A5639" w14:paraId="032D05F9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38D40DEC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26F25F" w14:textId="77777777" w:rsidR="00511D47" w:rsidRPr="001A5639" w:rsidRDefault="00511D47" w:rsidP="00DC65B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функциональной и обеспечивающих частей специальных </w:t>
            </w:r>
            <w:r w:rsidR="00DC65B3" w:rsidRPr="001A5639">
              <w:rPr>
                <w:rFonts w:cs="Times New Roman"/>
                <w:szCs w:val="24"/>
              </w:rPr>
              <w:t>ИА</w:t>
            </w:r>
            <w:r w:rsidRPr="001A5639">
              <w:rPr>
                <w:rFonts w:cs="Times New Roman"/>
                <w:szCs w:val="24"/>
              </w:rPr>
              <w:t>С</w:t>
            </w:r>
          </w:p>
        </w:tc>
      </w:tr>
      <w:tr w:rsidR="00194A03" w:rsidRPr="001A5639" w14:paraId="07DE23A6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714AE4AA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334B57" w14:textId="77777777" w:rsidR="00511D47" w:rsidRPr="001A5639" w:rsidRDefault="00511D47" w:rsidP="00DC65B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</w:t>
            </w:r>
            <w:r w:rsidR="008246D7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эксплуатации и сопровождения </w:t>
            </w:r>
            <w:r w:rsidR="00DC65B3" w:rsidRPr="001A5639">
              <w:rPr>
                <w:rFonts w:cs="Times New Roman"/>
                <w:szCs w:val="24"/>
              </w:rPr>
              <w:t>ИА</w:t>
            </w:r>
            <w:r w:rsidRPr="001A5639">
              <w:rPr>
                <w:rFonts w:cs="Times New Roman"/>
                <w:szCs w:val="24"/>
              </w:rPr>
              <w:t>С</w:t>
            </w:r>
          </w:p>
        </w:tc>
      </w:tr>
      <w:tr w:rsidR="00194A03" w:rsidRPr="001A5639" w14:paraId="7927FB25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700A3F04" w14:textId="77777777" w:rsidR="00CB3386" w:rsidRPr="001A5639" w:rsidRDefault="00CB3386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2060A2" w14:textId="77777777" w:rsidR="00CB3386" w:rsidRPr="001A5639" w:rsidRDefault="00CB3386" w:rsidP="00CB338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Программные и программно-аппаратные средства защиты информации</w:t>
            </w:r>
          </w:p>
        </w:tc>
      </w:tr>
      <w:tr w:rsidR="00194A03" w:rsidRPr="001A5639" w14:paraId="5E53580D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0DDAA18C" w14:textId="77777777" w:rsidR="00AC6F60" w:rsidRPr="001A5639" w:rsidRDefault="00AC6F60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7428F1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55405E1A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3E65D4E5" w14:textId="77777777" w:rsidR="00AC6F60" w:rsidRPr="001A5639" w:rsidRDefault="00AC6F60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A53DCA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2EE1A7EC" w14:textId="77777777" w:rsidTr="00DC65B3">
        <w:trPr>
          <w:trHeight w:val="283"/>
          <w:jc w:val="center"/>
        </w:trPr>
        <w:tc>
          <w:tcPr>
            <w:tcW w:w="1266" w:type="pct"/>
            <w:vMerge/>
          </w:tcPr>
          <w:p w14:paraId="2166DE9E" w14:textId="77777777" w:rsidR="00AC6F60" w:rsidRPr="001A5639" w:rsidRDefault="00AC6F60" w:rsidP="00511D4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771EB5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511D47" w:rsidRPr="001A5639" w14:paraId="12830B37" w14:textId="77777777" w:rsidTr="00DC65B3">
        <w:trPr>
          <w:trHeight w:val="283"/>
          <w:jc w:val="center"/>
        </w:trPr>
        <w:tc>
          <w:tcPr>
            <w:tcW w:w="1266" w:type="pct"/>
          </w:tcPr>
          <w:p w14:paraId="21F3DBFC" w14:textId="77777777" w:rsidR="00511D47" w:rsidRPr="001A5639" w:rsidRDefault="00511D47" w:rsidP="00511D4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34B1576" w14:textId="77777777" w:rsidR="00511D47" w:rsidRPr="001A5639" w:rsidRDefault="000771A7" w:rsidP="00511D4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0667BD3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26A92FCF" w14:textId="6AD4EDB8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4F4818" w:rsidRPr="001A5639">
        <w:rPr>
          <w:b/>
        </w:rPr>
        <w:t>.</w:t>
      </w:r>
      <w:r w:rsidR="00637CC5" w:rsidRPr="001A5639">
        <w:rPr>
          <w:b/>
        </w:rPr>
        <w:t>6.</w:t>
      </w:r>
      <w:r w:rsidR="004F4818" w:rsidRPr="001A5639">
        <w:rPr>
          <w:b/>
        </w:rPr>
        <w:t xml:space="preserve"> Трудовая функция</w:t>
      </w:r>
    </w:p>
    <w:p w14:paraId="439BF03D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F4818" w:rsidRPr="001A5639" w14:paraId="1AF3E813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05C3E6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30B59" w14:textId="77777777" w:rsidR="004F4818" w:rsidRPr="001A5639" w:rsidRDefault="00864E89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Обеспечение функционирования</w:t>
            </w:r>
            <w:r w:rsidR="004F4818" w:rsidRPr="001A5639">
              <w:rPr>
                <w:rFonts w:cs="Times New Roman"/>
                <w:szCs w:val="24"/>
              </w:rPr>
              <w:t xml:space="preserve"> средств защиты информации </w:t>
            </w:r>
            <w:r w:rsidR="00910F76" w:rsidRPr="001A5639">
              <w:rPr>
                <w:rFonts w:cs="Times New Roman"/>
                <w:szCs w:val="24"/>
              </w:rPr>
              <w:t xml:space="preserve">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6740E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2BE02" w14:textId="3E5D038C" w:rsidR="004F4818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/06.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B01A8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F5C784" w14:textId="115DE34F" w:rsidR="004F4818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1A1AE191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50B609B7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44C4827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78B6CA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94D2F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E2C9D6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5CE56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9B0E7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46AE8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6A63178D" w14:textId="77777777" w:rsidTr="00734B4A">
        <w:trPr>
          <w:jc w:val="center"/>
        </w:trPr>
        <w:tc>
          <w:tcPr>
            <w:tcW w:w="1266" w:type="pct"/>
            <w:vAlign w:val="center"/>
          </w:tcPr>
          <w:p w14:paraId="729F9D9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06DFAE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63F67B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97B357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C0045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F72F764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88967E2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8B5CE1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5D75CC3C" w14:textId="77777777" w:rsidTr="00AB69D0">
        <w:trPr>
          <w:trHeight w:val="283"/>
          <w:jc w:val="center"/>
        </w:trPr>
        <w:tc>
          <w:tcPr>
            <w:tcW w:w="1266" w:type="pct"/>
            <w:vMerge w:val="restart"/>
          </w:tcPr>
          <w:p w14:paraId="5B7709B7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0BC9391" w14:textId="77777777" w:rsidR="004F4818" w:rsidRPr="001A5639" w:rsidRDefault="004F4818" w:rsidP="00C8101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Настройка, эксплуатация, обслуживание средств защиты информации на всех этапах жизненного цикла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34646172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0B28FA3C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1485F8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Восстановление работоспособности средств защиты информации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C8101E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при внештатных ситуациях</w:t>
            </w:r>
          </w:p>
        </w:tc>
      </w:tr>
      <w:tr w:rsidR="00194A03" w:rsidRPr="001A5639" w14:paraId="1A42EE22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09FB30E7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8FC345" w14:textId="77777777" w:rsidR="004F4818" w:rsidRPr="001A5639" w:rsidRDefault="004F4818" w:rsidP="00760CA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Подготовка проектов нормативно-распорядительных документов (приказов, указаний, инструкций) по вопросам эксплуатации средств защиты информации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910F76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2D55DD62" w14:textId="77777777" w:rsidTr="00AB69D0">
        <w:trPr>
          <w:trHeight w:val="283"/>
          <w:jc w:val="center"/>
        </w:trPr>
        <w:tc>
          <w:tcPr>
            <w:tcW w:w="1266" w:type="pct"/>
            <w:vMerge w:val="restart"/>
          </w:tcPr>
          <w:p w14:paraId="14B64D72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0C5BFA5" w14:textId="77777777" w:rsidR="00910F76" w:rsidRPr="001A5639" w:rsidRDefault="00D10A3E" w:rsidP="00D10A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</w:t>
            </w:r>
            <w:r w:rsidR="00910F76" w:rsidRPr="001A5639">
              <w:rPr>
                <w:rFonts w:cs="Times New Roman"/>
                <w:szCs w:val="24"/>
              </w:rPr>
              <w:t xml:space="preserve">астраивать и обслуживать средств защиты информации на всех этапах жизненного цикла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910F76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4A7118C5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521AB42B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7EBEF8" w14:textId="77777777" w:rsidR="00910F76" w:rsidRPr="001A5639" w:rsidRDefault="00D10A3E" w:rsidP="00D10A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</w:t>
            </w:r>
            <w:r w:rsidR="00910F76" w:rsidRPr="001A5639">
              <w:rPr>
                <w:rFonts w:cs="Times New Roman"/>
                <w:szCs w:val="24"/>
              </w:rPr>
              <w:t xml:space="preserve">осстанавливать средства защиты информации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C8101E" w:rsidRPr="001A5639">
              <w:rPr>
                <w:rFonts w:cs="Times New Roman"/>
                <w:szCs w:val="24"/>
              </w:rPr>
              <w:t xml:space="preserve"> </w:t>
            </w:r>
            <w:r w:rsidR="00910F76" w:rsidRPr="001A5639">
              <w:rPr>
                <w:rFonts w:cs="Times New Roman"/>
                <w:szCs w:val="24"/>
              </w:rPr>
              <w:t>в полном объеме</w:t>
            </w:r>
          </w:p>
        </w:tc>
      </w:tr>
      <w:tr w:rsidR="00194A03" w:rsidRPr="001A5639" w14:paraId="0B282D7F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6FD00DE3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B1B2E1" w14:textId="77777777" w:rsidR="00910F76" w:rsidRPr="001A5639" w:rsidRDefault="008A30DA" w:rsidP="008A30D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szCs w:val="24"/>
              </w:rPr>
              <w:t>Применять защищенные протоколы, межсетевые экраны, средства обнаружения вторжений в компьютерные сети</w:t>
            </w:r>
          </w:p>
        </w:tc>
      </w:tr>
      <w:tr w:rsidR="00194A03" w:rsidRPr="001A5639" w14:paraId="1B731F60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1F6606C1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1DD4A2" w14:textId="77777777" w:rsidR="00910F76" w:rsidRPr="001A5639" w:rsidRDefault="00CB3386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Осуществлять меры противодействия нарушениям сетевой безопасности с использованием программных и программно-аппаратных средств защиты информации</w:t>
            </w:r>
          </w:p>
        </w:tc>
      </w:tr>
      <w:tr w:rsidR="00194A03" w:rsidRPr="001A5639" w14:paraId="73CFFCA8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2A875528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DAAA9D" w14:textId="77777777" w:rsidR="00910F76" w:rsidRPr="001A5639" w:rsidRDefault="00910F7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Использова</w:t>
            </w:r>
            <w:r w:rsidR="00EF781B" w:rsidRPr="001A5639">
              <w:rPr>
                <w:rFonts w:cs="Times New Roman"/>
                <w:szCs w:val="24"/>
              </w:rPr>
              <w:t>ть</w:t>
            </w:r>
            <w:r w:rsidRPr="001A5639">
              <w:rPr>
                <w:rFonts w:cs="Times New Roman"/>
                <w:szCs w:val="24"/>
              </w:rPr>
              <w:t xml:space="preserve"> средств</w:t>
            </w:r>
            <w:r w:rsidR="00EF781B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 xml:space="preserve"> защиты, предоставляемы</w:t>
            </w:r>
            <w:r w:rsidR="00EF781B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системами управления баз</w:t>
            </w:r>
            <w:r w:rsidR="00AB69D0" w:rsidRPr="001A5639">
              <w:rPr>
                <w:rFonts w:cs="Times New Roman"/>
                <w:szCs w:val="24"/>
              </w:rPr>
              <w:t>ами</w:t>
            </w:r>
            <w:r w:rsidRPr="001A5639">
              <w:rPr>
                <w:rFonts w:cs="Times New Roman"/>
                <w:szCs w:val="24"/>
              </w:rPr>
              <w:t xml:space="preserve"> данных</w:t>
            </w:r>
          </w:p>
        </w:tc>
      </w:tr>
      <w:tr w:rsidR="00194A03" w:rsidRPr="001A5639" w14:paraId="61152290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0D1CBF02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D85A83" w14:textId="77777777" w:rsidR="00910F76" w:rsidRPr="001A5639" w:rsidRDefault="0031535D" w:rsidP="00760CA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Готовить</w:t>
            </w:r>
            <w:r w:rsidR="00910F76" w:rsidRPr="001A5639">
              <w:rPr>
                <w:rFonts w:cs="Times New Roman"/>
                <w:szCs w:val="24"/>
              </w:rPr>
              <w:t xml:space="preserve"> проект</w:t>
            </w:r>
            <w:r w:rsidRPr="001A5639">
              <w:rPr>
                <w:rFonts w:cs="Times New Roman"/>
                <w:szCs w:val="24"/>
              </w:rPr>
              <w:t>ы</w:t>
            </w:r>
            <w:r w:rsidR="00910F76" w:rsidRPr="001A5639">
              <w:rPr>
                <w:rFonts w:cs="Times New Roman"/>
                <w:szCs w:val="24"/>
              </w:rPr>
              <w:t xml:space="preserve"> нормативно-распорядительных документов по вопросам эксплуатации средств защиты информации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910F76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0285A15B" w14:textId="77777777" w:rsidTr="00AB69D0">
        <w:trPr>
          <w:trHeight w:val="283"/>
          <w:jc w:val="center"/>
        </w:trPr>
        <w:tc>
          <w:tcPr>
            <w:tcW w:w="1266" w:type="pct"/>
            <w:vMerge w:val="restart"/>
          </w:tcPr>
          <w:p w14:paraId="02DBD964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72F7418" w14:textId="77777777" w:rsidR="00910F76" w:rsidRPr="001A5639" w:rsidRDefault="00910F7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</w:t>
            </w:r>
            <w:r w:rsidR="00EF781B" w:rsidRPr="001A5639">
              <w:rPr>
                <w:rFonts w:cs="Times New Roman"/>
                <w:szCs w:val="24"/>
              </w:rPr>
              <w:t>ая</w:t>
            </w:r>
            <w:r w:rsidRPr="001A5639">
              <w:rPr>
                <w:rFonts w:cs="Times New Roman"/>
                <w:szCs w:val="24"/>
              </w:rPr>
              <w:t xml:space="preserve"> баз</w:t>
            </w:r>
            <w:r w:rsidR="00EF781B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, регламентирующ</w:t>
            </w:r>
            <w:r w:rsidR="00EF781B" w:rsidRPr="001A5639">
              <w:rPr>
                <w:rFonts w:cs="Times New Roman"/>
                <w:szCs w:val="24"/>
              </w:rPr>
              <w:t>ая</w:t>
            </w:r>
            <w:r w:rsidRPr="001A5639">
              <w:rPr>
                <w:rFonts w:cs="Times New Roman"/>
                <w:szCs w:val="24"/>
              </w:rPr>
              <w:t xml:space="preserve"> создание и эксплуатацию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31535D" w:rsidRPr="001A5639" w:rsidDel="0031535D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25A41508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5B8BC200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9E5EB5" w14:textId="77777777" w:rsidR="00910F76" w:rsidRPr="001A5639" w:rsidRDefault="00910F7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</w:t>
            </w:r>
            <w:r w:rsidR="00EF781B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и классификаци</w:t>
            </w:r>
            <w:r w:rsidR="00EF781B" w:rsidRPr="001A5639">
              <w:rPr>
                <w:rFonts w:cs="Times New Roman"/>
                <w:szCs w:val="24"/>
              </w:rPr>
              <w:t>я</w:t>
            </w:r>
            <w:r w:rsidRPr="001A5639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194A03" w:rsidRPr="001A5639" w14:paraId="24506CFB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22C78E21" w14:textId="77777777" w:rsidR="0031535D" w:rsidRPr="001A5639" w:rsidRDefault="0031535D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A440A2" w14:textId="77777777" w:rsidR="0031535D" w:rsidRPr="001A5639" w:rsidRDefault="0031535D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</w:t>
            </w:r>
            <w:r w:rsidR="00EF781B" w:rsidRPr="001A5639">
              <w:rPr>
                <w:rFonts w:cs="Times New Roman"/>
                <w:szCs w:val="24"/>
              </w:rPr>
              <w:t>ды</w:t>
            </w:r>
            <w:r w:rsidRPr="001A5639">
              <w:rPr>
                <w:rFonts w:cs="Times New Roman"/>
                <w:szCs w:val="24"/>
              </w:rPr>
              <w:t xml:space="preserve"> настройки, обслуживания и восстановления средств защиты информации на всех этапах жизненного цикла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720FC84F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3C71A2C4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7DFAEA" w14:textId="77777777" w:rsidR="00910F76" w:rsidRPr="001A5639" w:rsidRDefault="00910F76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</w:t>
            </w:r>
            <w:r w:rsidR="00EF781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функциональной и обеспечивающих </w:t>
            </w:r>
            <w:r w:rsidR="00D10A3E" w:rsidRPr="001A5639">
              <w:rPr>
                <w:rFonts w:cs="Times New Roman"/>
                <w:szCs w:val="24"/>
              </w:rPr>
              <w:t xml:space="preserve">частей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277F42BC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62846EB7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98519A" w14:textId="77777777" w:rsidR="00910F76" w:rsidRPr="001A5639" w:rsidRDefault="00910F76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</w:t>
            </w:r>
            <w:r w:rsidR="00EF781B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эксплуатации и </w:t>
            </w:r>
            <w:r w:rsidR="00D10A3E" w:rsidRPr="001A5639">
              <w:rPr>
                <w:rFonts w:cs="Times New Roman"/>
                <w:szCs w:val="24"/>
              </w:rPr>
              <w:t xml:space="preserve">сопровождения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37917870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582FEC34" w14:textId="77777777" w:rsidR="00AC6F60" w:rsidRPr="001A5639" w:rsidRDefault="00AC6F60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8572CA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026E444C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62C63E59" w14:textId="77777777" w:rsidR="00AC6F60" w:rsidRPr="001A5639" w:rsidRDefault="00AC6F60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52B81E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5CFCB337" w14:textId="77777777" w:rsidTr="00AB69D0">
        <w:trPr>
          <w:trHeight w:val="283"/>
          <w:jc w:val="center"/>
        </w:trPr>
        <w:tc>
          <w:tcPr>
            <w:tcW w:w="1266" w:type="pct"/>
            <w:vMerge/>
          </w:tcPr>
          <w:p w14:paraId="5B3ED294" w14:textId="77777777" w:rsidR="00AC6F60" w:rsidRPr="001A5639" w:rsidRDefault="00AC6F60" w:rsidP="00910F76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214FBD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910F76" w:rsidRPr="001A5639" w14:paraId="4F0C7144" w14:textId="77777777" w:rsidTr="00AB69D0">
        <w:trPr>
          <w:trHeight w:val="283"/>
          <w:jc w:val="center"/>
        </w:trPr>
        <w:tc>
          <w:tcPr>
            <w:tcW w:w="1266" w:type="pct"/>
          </w:tcPr>
          <w:p w14:paraId="65742F9A" w14:textId="77777777" w:rsidR="00910F76" w:rsidRPr="001A5639" w:rsidRDefault="00910F76" w:rsidP="00910F7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55312FE" w14:textId="77777777" w:rsidR="00910F76" w:rsidRPr="001A5639" w:rsidRDefault="00AB69D0" w:rsidP="00910F7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355C677F" w14:textId="77777777" w:rsidR="00064FD7" w:rsidRPr="001A5639" w:rsidRDefault="00064FD7" w:rsidP="004F4818">
      <w:pPr>
        <w:pStyle w:val="Norm"/>
        <w:rPr>
          <w:b/>
        </w:rPr>
      </w:pPr>
    </w:p>
    <w:p w14:paraId="34FB3453" w14:textId="64AB66C7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4F4818" w:rsidRPr="001A5639">
        <w:rPr>
          <w:b/>
        </w:rPr>
        <w:t>.</w:t>
      </w:r>
      <w:r w:rsidR="00637CC5" w:rsidRPr="001A5639">
        <w:rPr>
          <w:b/>
        </w:rPr>
        <w:t>7.</w:t>
      </w:r>
      <w:r w:rsidR="004F4818" w:rsidRPr="001A5639">
        <w:rPr>
          <w:b/>
        </w:rPr>
        <w:t xml:space="preserve"> Трудовая функция</w:t>
      </w:r>
    </w:p>
    <w:p w14:paraId="24132F0B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028FCA2B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F007923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3F9C6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Управление работой коллектива информационно-аналитических работников и специалистов по созданию и эксплуатации ИАС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01F467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9D43B" w14:textId="59E6122F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/07.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1FB9D9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96836" w14:textId="6A546FA9" w:rsidR="00DF2C81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614B9256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378FA7FB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39C85C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C8371A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6DDC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AA7D6E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BC55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F6723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48859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5C01C32C" w14:textId="77777777" w:rsidTr="00734B4A">
        <w:trPr>
          <w:jc w:val="center"/>
        </w:trPr>
        <w:tc>
          <w:tcPr>
            <w:tcW w:w="1266" w:type="pct"/>
            <w:vAlign w:val="center"/>
          </w:tcPr>
          <w:p w14:paraId="1D2C268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1CE8A1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94830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B7361E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7EF9BD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63F8B05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EC523F9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A96645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06709F6A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5FC5457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E081093" w14:textId="700518B3" w:rsidR="004F4818" w:rsidRPr="001A5639" w:rsidRDefault="00604FDE" w:rsidP="00587AD0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Постановка задач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коллектив</w:t>
            </w:r>
            <w:r>
              <w:rPr>
                <w:rFonts w:cs="Times New Roman"/>
                <w:szCs w:val="24"/>
              </w:rPr>
              <w:t>у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4F4818" w:rsidRPr="001A5639">
              <w:rPr>
                <w:rFonts w:cs="Times New Roman"/>
                <w:szCs w:val="24"/>
              </w:rPr>
              <w:t>информационно-аналитических работников</w:t>
            </w:r>
            <w:r w:rsidRPr="001A5639">
              <w:rPr>
                <w:rFonts w:cs="Times New Roman"/>
                <w:szCs w:val="24"/>
              </w:rPr>
              <w:t xml:space="preserve"> по созданию и эксплуатации ИАС</w:t>
            </w:r>
          </w:p>
        </w:tc>
      </w:tr>
      <w:tr w:rsidR="00194A03" w:rsidRPr="001A5639" w14:paraId="6E00918D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29A047FA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F60A94" w14:textId="7EB43DE7" w:rsidR="004F4818" w:rsidRPr="001A5639" w:rsidRDefault="008E14CC" w:rsidP="00587AD0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4F4818" w:rsidRPr="001A5639">
              <w:rPr>
                <w:rFonts w:cs="Times New Roman"/>
                <w:szCs w:val="24"/>
              </w:rPr>
              <w:t>работ</w:t>
            </w:r>
            <w:r w:rsidR="00587AD0" w:rsidRPr="001A5639">
              <w:rPr>
                <w:rFonts w:cs="Times New Roman"/>
                <w:szCs w:val="24"/>
              </w:rPr>
              <w:t>ой</w:t>
            </w:r>
            <w:r w:rsidR="004F4818" w:rsidRPr="001A5639">
              <w:rPr>
                <w:rFonts w:cs="Times New Roman"/>
                <w:szCs w:val="24"/>
              </w:rPr>
              <w:t xml:space="preserve"> специалистов по созданию и эксплуатации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31743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6CC4F268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26DCBA7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EB5FBE" w14:textId="4C64C20E" w:rsidR="004F4818" w:rsidRPr="001A5639" w:rsidRDefault="008E14CC" w:rsidP="00587AD0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Оценка качества и полноты решения задач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специалист</w:t>
            </w:r>
            <w:r>
              <w:rPr>
                <w:rFonts w:cs="Times New Roman"/>
                <w:szCs w:val="24"/>
              </w:rPr>
              <w:t>ами</w:t>
            </w:r>
            <w:r w:rsidRPr="001A5639">
              <w:rPr>
                <w:rFonts w:cs="Times New Roman"/>
                <w:szCs w:val="24"/>
              </w:rPr>
              <w:t xml:space="preserve"> </w:t>
            </w:r>
            <w:r w:rsidR="004F4818" w:rsidRPr="001A5639">
              <w:rPr>
                <w:rFonts w:cs="Times New Roman"/>
                <w:szCs w:val="24"/>
              </w:rPr>
              <w:t xml:space="preserve">по созданию и эксплуатации средств защиты информации </w:t>
            </w:r>
            <w:r w:rsidR="00D10A3E" w:rsidRPr="001A5639">
              <w:rPr>
                <w:rFonts w:cs="Times New Roman"/>
                <w:szCs w:val="24"/>
              </w:rPr>
              <w:t xml:space="preserve">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>
              <w:rPr>
                <w:rFonts w:cs="Times New Roman"/>
                <w:szCs w:val="24"/>
              </w:rPr>
              <w:t>. Подведение итогов.</w:t>
            </w:r>
          </w:p>
        </w:tc>
      </w:tr>
      <w:tr w:rsidR="00194A03" w:rsidRPr="001A5639" w14:paraId="46D74E0B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5A947FAF" w14:textId="77777777" w:rsidR="00431743" w:rsidRPr="001A5639" w:rsidRDefault="00431743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DF338D0" w14:textId="77777777" w:rsidR="00431743" w:rsidRPr="001A5639" w:rsidRDefault="00431743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Работать в коллективе, принимать управленческие решения и оценивать их эффективность</w:t>
            </w:r>
          </w:p>
        </w:tc>
      </w:tr>
      <w:tr w:rsidR="00194A03" w:rsidRPr="001A5639" w14:paraId="25234D0C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4CD9C49A" w14:textId="77777777" w:rsidR="00431743" w:rsidRPr="001A5639" w:rsidRDefault="00431743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582228" w14:textId="77777777" w:rsidR="00431743" w:rsidRPr="001A5639" w:rsidRDefault="00D10A3E" w:rsidP="00D10A3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</w:t>
            </w:r>
            <w:r w:rsidR="00431743" w:rsidRPr="001A5639">
              <w:rPr>
                <w:rFonts w:cs="Times New Roman"/>
                <w:szCs w:val="24"/>
              </w:rPr>
              <w:t>рганизов</w:t>
            </w:r>
            <w:r w:rsidRPr="001A5639">
              <w:rPr>
                <w:rFonts w:cs="Times New Roman"/>
                <w:szCs w:val="24"/>
              </w:rPr>
              <w:t>ыв</w:t>
            </w:r>
            <w:r w:rsidR="00431743" w:rsidRPr="001A5639">
              <w:rPr>
                <w:rFonts w:cs="Times New Roman"/>
                <w:szCs w:val="24"/>
              </w:rPr>
              <w:t>ать работу информационно-аналитического подразделения</w:t>
            </w:r>
          </w:p>
        </w:tc>
      </w:tr>
      <w:tr w:rsidR="00194A03" w:rsidRPr="001A5639" w14:paraId="1DA3F7A5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564F8A24" w14:textId="77777777" w:rsidR="00431743" w:rsidRPr="001A5639" w:rsidRDefault="00431743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737D8A" w14:textId="77777777" w:rsidR="00431743" w:rsidRPr="001A5639" w:rsidRDefault="00D10A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Организовывать </w:t>
            </w:r>
            <w:r w:rsidR="00431743" w:rsidRPr="001A5639">
              <w:rPr>
                <w:rFonts w:cs="Times New Roman"/>
                <w:szCs w:val="24"/>
              </w:rPr>
              <w:t xml:space="preserve">процессы создания и эксплуатации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31743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6D665A82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3660269F" w14:textId="77777777" w:rsidR="00431743" w:rsidRPr="001A5639" w:rsidRDefault="00431743" w:rsidP="004317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B665A6" w14:textId="77777777" w:rsidR="00431743" w:rsidRPr="001A5639" w:rsidRDefault="00D10A3E" w:rsidP="0043174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Организовывать </w:t>
            </w:r>
            <w:r w:rsidR="00431743" w:rsidRPr="001A5639">
              <w:rPr>
                <w:rFonts w:cs="Times New Roman"/>
                <w:szCs w:val="24"/>
              </w:rPr>
              <w:t xml:space="preserve">процессы создания и эксплуатации средств защиты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431743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2C33AE4F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0AAB18D4" w14:textId="77777777" w:rsidR="005F0943" w:rsidRPr="001A5639" w:rsidRDefault="005F0943" w:rsidP="0043174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0E42A32" w14:textId="77777777" w:rsidR="005F0943" w:rsidRPr="001A5639" w:rsidRDefault="005F0943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Научны</w:t>
            </w:r>
            <w:r w:rsidR="004D783B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>, цел</w:t>
            </w:r>
            <w:r w:rsidR="000939E6" w:rsidRPr="001A5639">
              <w:rPr>
                <w:rFonts w:cs="Times New Roman"/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>, принцип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>, метод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 технологи</w:t>
            </w:r>
            <w:r w:rsidR="000939E6" w:rsidRPr="001A5639">
              <w:rPr>
                <w:rFonts w:cs="Times New Roman"/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 xml:space="preserve"> управленческой деятельности</w:t>
            </w:r>
          </w:p>
        </w:tc>
      </w:tr>
      <w:tr w:rsidR="00194A03" w:rsidRPr="001A5639" w14:paraId="7C1BEC91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55B2E6FD" w14:textId="77777777" w:rsidR="005F0943" w:rsidRPr="001A5639" w:rsidRDefault="005F0943" w:rsidP="004317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544D07" w14:textId="77777777" w:rsidR="005F0943" w:rsidRPr="001A5639" w:rsidRDefault="005F0943" w:rsidP="00842AA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</w:t>
            </w:r>
            <w:r w:rsidR="00842AA5" w:rsidRPr="001A5639">
              <w:rPr>
                <w:rFonts w:cs="Times New Roman"/>
                <w:szCs w:val="24"/>
              </w:rPr>
              <w:t>п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 метод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организации работы в информационно-аналитическом подразделении</w:t>
            </w:r>
          </w:p>
        </w:tc>
      </w:tr>
      <w:tr w:rsidR="00194A03" w:rsidRPr="001A5639" w14:paraId="03800BF2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564F6D83" w14:textId="77777777" w:rsidR="005F0943" w:rsidRPr="001A5639" w:rsidRDefault="005F0943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2917BA" w14:textId="77777777" w:rsidR="005F0943" w:rsidRPr="001A5639" w:rsidRDefault="005F0943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 метод</w:t>
            </w:r>
            <w:r w:rsidR="000939E6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организации работы специалистов по созданию и эксплуатации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417B42BD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6257006E" w14:textId="77777777" w:rsidR="002B7C64" w:rsidRPr="001A5639" w:rsidRDefault="002B7C64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B85AAC" w14:textId="77777777" w:rsidR="002B7C64" w:rsidRPr="001A5639" w:rsidRDefault="002B7C64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и методы организации работы специалистов по созданию и эксплуатации средств защиты в ИАС</w:t>
            </w:r>
          </w:p>
        </w:tc>
      </w:tr>
      <w:tr w:rsidR="00194A03" w:rsidRPr="001A5639" w14:paraId="064E850D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30BC26BA" w14:textId="77777777" w:rsidR="008D5F3A" w:rsidRPr="001A5639" w:rsidRDefault="008D5F3A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266DC9" w14:textId="77777777" w:rsidR="008D5F3A" w:rsidRPr="001A5639" w:rsidRDefault="008D5F3A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</w:p>
        </w:tc>
      </w:tr>
      <w:tr w:rsidR="00194A03" w:rsidRPr="001A5639" w14:paraId="2C04623A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0D52ECB6" w14:textId="77777777" w:rsidR="00AC6F60" w:rsidRPr="001A5639" w:rsidRDefault="00AC6F60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4FC34E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0071AC52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3F390B36" w14:textId="77777777" w:rsidR="00AC6F60" w:rsidRPr="001A5639" w:rsidRDefault="00AC6F60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6FDCAE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1AB8A34E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23EC869B" w14:textId="77777777" w:rsidR="00AC6F60" w:rsidRPr="001A5639" w:rsidRDefault="00AC6F60" w:rsidP="005F094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F4A05B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5F0943" w:rsidRPr="001A5639" w14:paraId="410DFA60" w14:textId="77777777" w:rsidTr="00AB69D0">
        <w:trPr>
          <w:trHeight w:val="20"/>
          <w:jc w:val="center"/>
        </w:trPr>
        <w:tc>
          <w:tcPr>
            <w:tcW w:w="1266" w:type="pct"/>
          </w:tcPr>
          <w:p w14:paraId="385DBA35" w14:textId="77777777" w:rsidR="005F0943" w:rsidRPr="001A5639" w:rsidRDefault="005F0943" w:rsidP="005F094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EBD590B" w14:textId="77777777" w:rsidR="005F0943" w:rsidRPr="001A5639" w:rsidRDefault="00AB69D0" w:rsidP="005F094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504B069F" w14:textId="77777777" w:rsidR="00411DC2" w:rsidRPr="001A5639" w:rsidRDefault="00411DC2" w:rsidP="00411DC2">
      <w:pPr>
        <w:pStyle w:val="Norm"/>
        <w:ind w:left="0"/>
        <w:rPr>
          <w:b/>
        </w:rPr>
      </w:pPr>
    </w:p>
    <w:p w14:paraId="6949E21E" w14:textId="77777777" w:rsidR="00411DC2" w:rsidRPr="001A5639" w:rsidRDefault="00411DC2" w:rsidP="00411DC2">
      <w:pPr>
        <w:pStyle w:val="Norm"/>
        <w:ind w:left="0"/>
        <w:rPr>
          <w:b/>
        </w:rPr>
      </w:pPr>
    </w:p>
    <w:p w14:paraId="5274895D" w14:textId="01FDADDC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637CC5" w:rsidRPr="001A5639">
        <w:rPr>
          <w:b/>
        </w:rPr>
        <w:t>.8</w:t>
      </w:r>
      <w:r w:rsidR="003F6C5F" w:rsidRPr="001A5639">
        <w:rPr>
          <w:b/>
        </w:rPr>
        <w:t>.</w:t>
      </w:r>
      <w:r w:rsidR="004F4818" w:rsidRPr="001A5639">
        <w:rPr>
          <w:b/>
        </w:rPr>
        <w:t xml:space="preserve"> Трудовая функция</w:t>
      </w:r>
    </w:p>
    <w:p w14:paraId="5BC6A746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1BA42AF9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F0C173F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4BE87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нормативных, методических, организационно-распорядительных документов, регламентирующих функционирование ИАС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6E1797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BA777" w14:textId="5075813B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/08.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A44F22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C8918" w14:textId="46EB8EB9" w:rsidR="00DF2C81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0411505A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45B1D4D2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7444186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92675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2DD7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46801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AD96C3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D9E3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B0D81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3C920772" w14:textId="77777777" w:rsidTr="00734B4A">
        <w:trPr>
          <w:jc w:val="center"/>
        </w:trPr>
        <w:tc>
          <w:tcPr>
            <w:tcW w:w="1266" w:type="pct"/>
            <w:vAlign w:val="center"/>
          </w:tcPr>
          <w:p w14:paraId="523E56A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C8F20C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9E86F0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4F7E3A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4E5CA3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E8BC1E7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29A82A0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93479A7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78E6E552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7D2BE25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79637C9" w14:textId="77777777" w:rsidR="004F4818" w:rsidRPr="001A5639" w:rsidRDefault="004F4818" w:rsidP="00E610F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нормативных документов, регламентирующих </w:t>
            </w:r>
            <w:r w:rsidR="00041B45" w:rsidRPr="001A5639">
              <w:rPr>
                <w:rFonts w:cs="Times New Roman"/>
                <w:szCs w:val="24"/>
              </w:rPr>
              <w:t xml:space="preserve">функционирование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6FB3178F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4CF869A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FB31D1" w14:textId="77777777" w:rsidR="004F4818" w:rsidRPr="001A5639" w:rsidRDefault="004F4818" w:rsidP="00E610F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методических документов, регламентирующих </w:t>
            </w:r>
            <w:r w:rsidR="00041B45" w:rsidRPr="001A5639">
              <w:rPr>
                <w:rFonts w:cs="Times New Roman"/>
                <w:szCs w:val="24"/>
              </w:rPr>
              <w:t xml:space="preserve">функционирование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38A5AE6B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449BB3D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5053A5" w14:textId="77777777" w:rsidR="004F4818" w:rsidRPr="001A5639" w:rsidRDefault="004F4818" w:rsidP="00E610F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организационно-распорядительных документов, регламентирующих функционирование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F0508B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1DFE700D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472111AB" w14:textId="77777777" w:rsidR="00F0508B" w:rsidRPr="001A5639" w:rsidRDefault="00F0508B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AAF9BF2" w14:textId="2DE3A540" w:rsidR="00F0508B" w:rsidRPr="001A5639" w:rsidRDefault="008E14CC" w:rsidP="00AB69D0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на практике требования</w:t>
            </w:r>
            <w:r w:rsidR="00F0508B" w:rsidRPr="001A5639">
              <w:rPr>
                <w:rFonts w:cs="Times New Roman"/>
                <w:szCs w:val="24"/>
              </w:rPr>
              <w:t xml:space="preserve"> нормативно-</w:t>
            </w:r>
            <w:r w:rsidR="00D37294" w:rsidRPr="001A5639">
              <w:rPr>
                <w:rFonts w:cs="Times New Roman"/>
                <w:szCs w:val="24"/>
              </w:rPr>
              <w:t>распорядительн</w:t>
            </w:r>
            <w:r w:rsidR="00041B45" w:rsidRPr="001A5639">
              <w:rPr>
                <w:rFonts w:cs="Times New Roman"/>
                <w:szCs w:val="24"/>
              </w:rPr>
              <w:t>ых</w:t>
            </w:r>
            <w:r w:rsidR="00D37294" w:rsidRPr="001A5639">
              <w:rPr>
                <w:rFonts w:cs="Times New Roman"/>
                <w:szCs w:val="24"/>
              </w:rPr>
              <w:t xml:space="preserve"> документ</w:t>
            </w:r>
            <w:r w:rsidR="00041B45" w:rsidRPr="001A5639">
              <w:rPr>
                <w:rFonts w:cs="Times New Roman"/>
                <w:szCs w:val="24"/>
              </w:rPr>
              <w:t>ов</w:t>
            </w:r>
            <w:r w:rsidR="00D37294" w:rsidRPr="001A5639">
              <w:rPr>
                <w:rFonts w:cs="Times New Roman"/>
                <w:szCs w:val="24"/>
              </w:rPr>
              <w:t xml:space="preserve"> </w:t>
            </w:r>
            <w:r w:rsidR="00F0508B" w:rsidRPr="001A5639">
              <w:rPr>
                <w:rFonts w:cs="Times New Roman"/>
                <w:szCs w:val="24"/>
              </w:rPr>
              <w:t>(</w:t>
            </w:r>
            <w:r w:rsidR="00D37294" w:rsidRPr="001A5639">
              <w:rPr>
                <w:rFonts w:cs="Times New Roman"/>
                <w:szCs w:val="24"/>
              </w:rPr>
              <w:t>приказ</w:t>
            </w:r>
            <w:r w:rsidR="00AB69D0" w:rsidRPr="001A5639">
              <w:rPr>
                <w:rFonts w:cs="Times New Roman"/>
                <w:szCs w:val="24"/>
              </w:rPr>
              <w:t>ы</w:t>
            </w:r>
            <w:r w:rsidR="00F0508B" w:rsidRPr="001A5639">
              <w:rPr>
                <w:rFonts w:cs="Times New Roman"/>
                <w:szCs w:val="24"/>
              </w:rPr>
              <w:t xml:space="preserve">, </w:t>
            </w:r>
            <w:r w:rsidR="00D37294" w:rsidRPr="001A5639">
              <w:rPr>
                <w:rFonts w:cs="Times New Roman"/>
                <w:szCs w:val="24"/>
              </w:rPr>
              <w:t>указания</w:t>
            </w:r>
            <w:r w:rsidR="00F0508B" w:rsidRPr="001A5639">
              <w:rPr>
                <w:rFonts w:cs="Times New Roman"/>
                <w:szCs w:val="24"/>
              </w:rPr>
              <w:t xml:space="preserve">, </w:t>
            </w:r>
            <w:r w:rsidR="00D37294" w:rsidRPr="001A5639">
              <w:rPr>
                <w:rFonts w:cs="Times New Roman"/>
                <w:szCs w:val="24"/>
              </w:rPr>
              <w:t>инструкции</w:t>
            </w:r>
            <w:r w:rsidR="00F0508B" w:rsidRPr="001A5639">
              <w:rPr>
                <w:rFonts w:cs="Times New Roman"/>
                <w:szCs w:val="24"/>
              </w:rPr>
              <w:t xml:space="preserve">) по вопросам создания и эксплуатации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020ACC" w:rsidRPr="001A5639" w14:paraId="714CEC4A" w14:textId="77777777" w:rsidTr="005B1F09">
        <w:trPr>
          <w:trHeight w:val="613"/>
          <w:jc w:val="center"/>
        </w:trPr>
        <w:tc>
          <w:tcPr>
            <w:tcW w:w="1266" w:type="pct"/>
            <w:vMerge/>
          </w:tcPr>
          <w:p w14:paraId="451D7418" w14:textId="77777777" w:rsidR="00020ACC" w:rsidRPr="001A5639" w:rsidRDefault="00020ACC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FBA09A" w14:textId="102B21EB" w:rsidR="00020ACC" w:rsidRPr="001A5639" w:rsidRDefault="00020ACC" w:rsidP="008244D8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в процессе работы </w:t>
            </w:r>
            <w:r w:rsidRPr="001A5639">
              <w:rPr>
                <w:rFonts w:cs="Times New Roman"/>
                <w:szCs w:val="24"/>
              </w:rPr>
              <w:t>нормативны</w:t>
            </w:r>
            <w:r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документ</w:t>
            </w:r>
            <w:r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>, регламентирующи</w:t>
            </w:r>
            <w:r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функционирование ИАС </w:t>
            </w:r>
          </w:p>
        </w:tc>
      </w:tr>
      <w:tr w:rsidR="00194A03" w:rsidRPr="001A5639" w14:paraId="1E960C3D" w14:textId="77777777" w:rsidTr="00AB69D0">
        <w:trPr>
          <w:trHeight w:val="20"/>
          <w:jc w:val="center"/>
        </w:trPr>
        <w:tc>
          <w:tcPr>
            <w:tcW w:w="1266" w:type="pct"/>
            <w:vMerge w:val="restart"/>
          </w:tcPr>
          <w:p w14:paraId="3A0AA82D" w14:textId="77777777" w:rsidR="007D3DEC" w:rsidRPr="001A5639" w:rsidRDefault="007D3DEC" w:rsidP="0085407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5E2885C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Нормативная база, регламентирующая создание и эксплуатацию ИАС</w:t>
            </w:r>
          </w:p>
        </w:tc>
      </w:tr>
      <w:tr w:rsidR="00194A03" w:rsidRPr="001A5639" w14:paraId="3F00DEB2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7D603954" w14:textId="77777777" w:rsidR="007D3DEC" w:rsidRPr="001A5639" w:rsidRDefault="007D3DEC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843C0E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Назначение и классификация информационных и аналитических систем, систем управления</w:t>
            </w:r>
          </w:p>
        </w:tc>
      </w:tr>
      <w:tr w:rsidR="00194A03" w:rsidRPr="001A5639" w14:paraId="045C5E19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1F6C2503" w14:textId="77777777" w:rsidR="007D3DEC" w:rsidRPr="001A5639" w:rsidRDefault="007D3DEC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D4AF79" w14:textId="77777777" w:rsidR="007D3DEC" w:rsidRPr="001A5639" w:rsidRDefault="007D3DEC" w:rsidP="00041B4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методы организационного обеспечения процесса разработки</w:t>
            </w:r>
            <w:r w:rsidR="00DE3D14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документов, регламентирующих функционирование ИАС</w:t>
            </w:r>
          </w:p>
        </w:tc>
      </w:tr>
      <w:tr w:rsidR="00194A03" w:rsidRPr="001A5639" w14:paraId="1DEBC1CA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66928DD7" w14:textId="77777777" w:rsidR="007D3DEC" w:rsidRPr="001A5639" w:rsidRDefault="007D3DEC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586A1E" w14:textId="77777777" w:rsidR="007D3DEC" w:rsidRPr="001A5639" w:rsidRDefault="007D3DEC" w:rsidP="00041B4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</w:p>
        </w:tc>
      </w:tr>
      <w:tr w:rsidR="00194A03" w:rsidRPr="001A5639" w14:paraId="0A2ED5C6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78762165" w14:textId="77777777" w:rsidR="00AC6F60" w:rsidRPr="001A5639" w:rsidRDefault="00AC6F60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C16AD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5FC80144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41CBC820" w14:textId="77777777" w:rsidR="00AC6F60" w:rsidRPr="001A5639" w:rsidRDefault="00AC6F60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C93A22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381E60A6" w14:textId="77777777" w:rsidTr="00AB69D0">
        <w:trPr>
          <w:trHeight w:val="20"/>
          <w:jc w:val="center"/>
        </w:trPr>
        <w:tc>
          <w:tcPr>
            <w:tcW w:w="1266" w:type="pct"/>
            <w:vMerge/>
          </w:tcPr>
          <w:p w14:paraId="16E58285" w14:textId="77777777" w:rsidR="00AC6F60" w:rsidRPr="001A5639" w:rsidRDefault="00AC6F60" w:rsidP="0085407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CCE29B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194A03" w:rsidRPr="001A5639" w14:paraId="715564E5" w14:textId="77777777" w:rsidTr="00AB69D0">
        <w:trPr>
          <w:trHeight w:val="20"/>
          <w:jc w:val="center"/>
        </w:trPr>
        <w:tc>
          <w:tcPr>
            <w:tcW w:w="1266" w:type="pct"/>
          </w:tcPr>
          <w:p w14:paraId="006EA264" w14:textId="77777777" w:rsidR="00854078" w:rsidRPr="001A5639" w:rsidRDefault="00854078" w:rsidP="0085407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F5880E4" w14:textId="77777777" w:rsidR="00854078" w:rsidRPr="001A5639" w:rsidRDefault="00AB69D0" w:rsidP="00854078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40CA820" w14:textId="77777777" w:rsidR="00411DC2" w:rsidRPr="001A5639" w:rsidRDefault="00411DC2" w:rsidP="00411DC2">
      <w:pPr>
        <w:pStyle w:val="Norm"/>
        <w:ind w:left="0"/>
        <w:rPr>
          <w:b/>
        </w:rPr>
      </w:pPr>
    </w:p>
    <w:p w14:paraId="249AD0AF" w14:textId="2BE746A8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3.2</w:t>
      </w:r>
      <w:r w:rsidR="00637CC5" w:rsidRPr="001A5639">
        <w:rPr>
          <w:b/>
        </w:rPr>
        <w:t>.9</w:t>
      </w:r>
      <w:r w:rsidR="004F4818" w:rsidRPr="001A5639">
        <w:rPr>
          <w:b/>
        </w:rPr>
        <w:t>. Трудовая функция</w:t>
      </w:r>
    </w:p>
    <w:p w14:paraId="62448331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2ADE67A1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969E2C9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E401D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Организация работ по выполнению в ИАС требований защиты информации ограниченного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5E858D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67D83" w14:textId="61C0EBE4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B</w:t>
            </w:r>
            <w:r w:rsidR="00CC3609" w:rsidRPr="001A5639">
              <w:rPr>
                <w:rFonts w:cs="Times New Roman"/>
                <w:szCs w:val="24"/>
                <w:lang w:val="en-US"/>
              </w:rPr>
              <w:t>/09.</w:t>
            </w:r>
            <w:r w:rsidR="007B4C07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79FE35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19F526" w14:textId="41267A85" w:rsidR="00DF2C81" w:rsidRPr="001A5639" w:rsidRDefault="007B4C07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313A6780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51FD6677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8A17570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231EA8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BEC1F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7E39FA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3080F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8F1E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C60012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0D23FAF9" w14:textId="77777777" w:rsidTr="00734B4A">
        <w:trPr>
          <w:jc w:val="center"/>
        </w:trPr>
        <w:tc>
          <w:tcPr>
            <w:tcW w:w="1266" w:type="pct"/>
            <w:vAlign w:val="center"/>
          </w:tcPr>
          <w:p w14:paraId="0150B85A" w14:textId="77777777" w:rsidR="004F4818" w:rsidRPr="001A5639" w:rsidRDefault="004F4818" w:rsidP="00411DC2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0BD155D" w14:textId="77777777" w:rsidR="004F4818" w:rsidRPr="001A5639" w:rsidRDefault="004F4818" w:rsidP="00002709">
            <w:pPr>
              <w:keepNext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0E93AE5" w14:textId="77777777" w:rsidR="004F4818" w:rsidRPr="001A5639" w:rsidRDefault="004F4818" w:rsidP="00002709">
            <w:pPr>
              <w:keepNext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E854BAE" w14:textId="77777777" w:rsidR="004F4818" w:rsidRPr="001A5639" w:rsidRDefault="004F4818" w:rsidP="00002709">
            <w:pPr>
              <w:keepNext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B52454" w14:textId="77777777" w:rsidR="004F4818" w:rsidRPr="001A5639" w:rsidRDefault="004F4818" w:rsidP="00002709">
            <w:pPr>
              <w:keepNext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23FADB7" w14:textId="77777777" w:rsidR="004F4818" w:rsidRPr="001A5639" w:rsidRDefault="004F4818" w:rsidP="00002709">
            <w:pPr>
              <w:keepNext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FF82158" w14:textId="77777777" w:rsidR="004F4818" w:rsidRPr="001A5639" w:rsidRDefault="004F4818" w:rsidP="00002709">
            <w:pPr>
              <w:keepNext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85FD94E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6B963A64" w14:textId="77777777" w:rsidTr="00754DA2">
        <w:trPr>
          <w:trHeight w:val="20"/>
          <w:jc w:val="center"/>
        </w:trPr>
        <w:tc>
          <w:tcPr>
            <w:tcW w:w="1266" w:type="pct"/>
            <w:vMerge w:val="restart"/>
          </w:tcPr>
          <w:p w14:paraId="50205DAD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4B6959C" w14:textId="77777777" w:rsidR="004F4818" w:rsidRPr="001A5639" w:rsidRDefault="004F4818" w:rsidP="00754DA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комплекса мер (принципов, правил, процедур, практически</w:t>
            </w:r>
            <w:r w:rsidR="00754DA2" w:rsidRPr="001A5639">
              <w:rPr>
                <w:rFonts w:cs="Times New Roman"/>
                <w:szCs w:val="24"/>
              </w:rPr>
              <w:t>х</w:t>
            </w:r>
            <w:r w:rsidRPr="001A5639">
              <w:rPr>
                <w:rFonts w:cs="Times New Roman"/>
                <w:szCs w:val="24"/>
              </w:rPr>
              <w:t xml:space="preserve"> приемов, методов, средств) для защиты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информации ограниченного доступа</w:t>
            </w:r>
          </w:p>
        </w:tc>
      </w:tr>
      <w:tr w:rsidR="00194A03" w:rsidRPr="001A5639" w14:paraId="46D1E39C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7D4AFB6C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9C4A0E" w14:textId="7B4BD196" w:rsidR="004F4818" w:rsidRPr="001A5639" w:rsidRDefault="008244D8" w:rsidP="00E92FD3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4F4818" w:rsidRPr="001A5639">
              <w:rPr>
                <w:rFonts w:cs="Times New Roman"/>
                <w:szCs w:val="24"/>
              </w:rPr>
              <w:t>рименени</w:t>
            </w:r>
            <w:r>
              <w:rPr>
                <w:rFonts w:cs="Times New Roman"/>
                <w:szCs w:val="24"/>
              </w:rPr>
              <w:t>е</w:t>
            </w:r>
            <w:r w:rsidR="004F4818" w:rsidRPr="001A5639">
              <w:rPr>
                <w:rFonts w:cs="Times New Roman"/>
                <w:szCs w:val="24"/>
              </w:rPr>
              <w:t xml:space="preserve"> защищенных протоколов, межсетевых экранов и средств обнаружения вторжений для защиты информации в сетях</w:t>
            </w:r>
          </w:p>
        </w:tc>
      </w:tr>
      <w:tr w:rsidR="00194A03" w:rsidRPr="001A5639" w14:paraId="4863F40C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7D15C06B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83C687" w14:textId="2C7B7303" w:rsidR="004F4818" w:rsidRPr="001A5639" w:rsidRDefault="008244D8" w:rsidP="00E92FD3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4F4818" w:rsidRPr="001A5639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="004F4818" w:rsidRPr="001A5639">
              <w:rPr>
                <w:rFonts w:cs="Times New Roman"/>
                <w:szCs w:val="24"/>
              </w:rPr>
              <w:t xml:space="preserve"> моделей угроз и моделей нарушителя безопасности компьютерных систем</w:t>
            </w:r>
          </w:p>
        </w:tc>
      </w:tr>
      <w:tr w:rsidR="00194A03" w:rsidRPr="001A5639" w14:paraId="4DA1D1DE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3D96436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A3C3F8" w14:textId="69326C55" w:rsidR="004F4818" w:rsidRPr="001A5639" w:rsidRDefault="008244D8" w:rsidP="00E92FD3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4F4818" w:rsidRPr="001A5639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="004F4818" w:rsidRPr="001A5639">
              <w:rPr>
                <w:rFonts w:cs="Times New Roman"/>
                <w:szCs w:val="24"/>
              </w:rPr>
              <w:t xml:space="preserve"> частных политик безопасности к</w:t>
            </w:r>
            <w:r w:rsidR="00754DA2" w:rsidRPr="001A5639">
              <w:rPr>
                <w:rFonts w:cs="Times New Roman"/>
                <w:szCs w:val="24"/>
              </w:rPr>
              <w:t>омпьютерных систем, в том числе</w:t>
            </w:r>
            <w:r w:rsidR="004F4818" w:rsidRPr="001A5639">
              <w:rPr>
                <w:rFonts w:cs="Times New Roman"/>
                <w:szCs w:val="24"/>
              </w:rPr>
              <w:t xml:space="preserve"> политик управления доступом и информационными потоками</w:t>
            </w:r>
          </w:p>
        </w:tc>
      </w:tr>
      <w:tr w:rsidR="00194A03" w:rsidRPr="001A5639" w14:paraId="654C51BB" w14:textId="77777777" w:rsidTr="00754DA2">
        <w:trPr>
          <w:trHeight w:val="20"/>
          <w:jc w:val="center"/>
        </w:trPr>
        <w:tc>
          <w:tcPr>
            <w:tcW w:w="1266" w:type="pct"/>
            <w:vMerge w:val="restart"/>
          </w:tcPr>
          <w:p w14:paraId="53FD0425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C94D8C2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</w:t>
            </w:r>
            <w:r w:rsidR="00854078" w:rsidRPr="001A5639">
              <w:rPr>
                <w:rFonts w:cs="Times New Roman"/>
                <w:szCs w:val="24"/>
              </w:rPr>
              <w:t>цировать</w:t>
            </w:r>
            <w:r w:rsidRPr="001A5639">
              <w:rPr>
                <w:rFonts w:cs="Times New Roman"/>
                <w:szCs w:val="24"/>
              </w:rPr>
              <w:t xml:space="preserve"> защищаем</w:t>
            </w:r>
            <w:r w:rsidR="00854078" w:rsidRPr="001A5639">
              <w:rPr>
                <w:rFonts w:cs="Times New Roman"/>
                <w:szCs w:val="24"/>
              </w:rPr>
              <w:t>ую</w:t>
            </w:r>
            <w:r w:rsidRPr="001A5639">
              <w:rPr>
                <w:rFonts w:cs="Times New Roman"/>
                <w:szCs w:val="24"/>
              </w:rPr>
              <w:t xml:space="preserve"> информаци</w:t>
            </w:r>
            <w:r w:rsidR="00854078" w:rsidRPr="001A5639">
              <w:rPr>
                <w:rFonts w:cs="Times New Roman"/>
                <w:szCs w:val="24"/>
              </w:rPr>
              <w:t>ю</w:t>
            </w:r>
            <w:r w:rsidRPr="001A5639">
              <w:rPr>
                <w:rFonts w:cs="Times New Roman"/>
                <w:szCs w:val="24"/>
              </w:rPr>
              <w:t xml:space="preserve"> по видам тайны и степеням конфиденциальности</w:t>
            </w:r>
          </w:p>
        </w:tc>
      </w:tr>
      <w:tr w:rsidR="00194A03" w:rsidRPr="001A5639" w14:paraId="47DFC6E5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3BE8692C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178896" w14:textId="77777777" w:rsidR="004F4818" w:rsidRPr="001A5639" w:rsidRDefault="004F4818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</w:t>
            </w:r>
            <w:r w:rsidR="00757E21" w:rsidRPr="001A5639">
              <w:rPr>
                <w:rFonts w:cs="Times New Roman"/>
                <w:szCs w:val="24"/>
              </w:rPr>
              <w:t>цировать</w:t>
            </w:r>
            <w:r w:rsidRPr="001A5639">
              <w:rPr>
                <w:rFonts w:cs="Times New Roman"/>
                <w:szCs w:val="24"/>
              </w:rPr>
              <w:t xml:space="preserve"> и оцен</w:t>
            </w:r>
            <w:r w:rsidR="00757E21" w:rsidRPr="001A5639">
              <w:rPr>
                <w:rFonts w:cs="Times New Roman"/>
                <w:szCs w:val="24"/>
              </w:rPr>
              <w:t>ивать</w:t>
            </w:r>
            <w:r w:rsidRPr="001A5639">
              <w:rPr>
                <w:rFonts w:cs="Times New Roman"/>
                <w:szCs w:val="24"/>
              </w:rPr>
              <w:t xml:space="preserve"> угрозы информационной безопасности для объекта информатизации</w:t>
            </w:r>
          </w:p>
        </w:tc>
      </w:tr>
      <w:tr w:rsidR="00194A03" w:rsidRPr="001A5639" w14:paraId="0FC57E01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6EDE2850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BD7F32" w14:textId="77777777" w:rsidR="004F4818" w:rsidRPr="001A5639" w:rsidRDefault="00757E21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Организов</w:t>
            </w:r>
            <w:r w:rsidR="00041B45" w:rsidRPr="001A5639">
              <w:rPr>
                <w:rFonts w:cs="Times New Roman"/>
                <w:szCs w:val="24"/>
              </w:rPr>
              <w:t>ыв</w:t>
            </w:r>
            <w:r w:rsidRPr="001A5639">
              <w:rPr>
                <w:rFonts w:cs="Times New Roman"/>
                <w:szCs w:val="24"/>
              </w:rPr>
              <w:t>ать реализацию</w:t>
            </w:r>
            <w:r w:rsidR="004F4818" w:rsidRPr="001A5639">
              <w:rPr>
                <w:rFonts w:cs="Times New Roman"/>
                <w:szCs w:val="24"/>
              </w:rPr>
              <w:t xml:space="preserve"> мер противодействия нарушениям сетевой безопасности с использованием различных программных и аппаратных средств защиты</w:t>
            </w:r>
          </w:p>
        </w:tc>
      </w:tr>
      <w:tr w:rsidR="00194A03" w:rsidRPr="001A5639" w14:paraId="5EE0F2BB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267FA1DD" w14:textId="77777777" w:rsidR="003A15E9" w:rsidRPr="001A5639" w:rsidRDefault="003A15E9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71694A" w14:textId="77777777" w:rsidR="003A15E9" w:rsidRPr="001A5639" w:rsidRDefault="003A15E9" w:rsidP="00EA247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Определять методы управления доступом, типы доступа и правила разграничения доступа</w:t>
            </w:r>
          </w:p>
        </w:tc>
      </w:tr>
      <w:tr w:rsidR="00194A03" w:rsidRPr="001A5639" w14:paraId="18CFE1AD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76CCC845" w14:textId="77777777" w:rsidR="003A15E9" w:rsidRPr="001A5639" w:rsidRDefault="003A15E9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C0531" w14:textId="77777777" w:rsidR="003A15E9" w:rsidRPr="001A5639" w:rsidRDefault="003A15E9" w:rsidP="00EA247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Определять типы субъектов доступа и объектов доступа, являющихся</w:t>
            </w:r>
            <w:r w:rsidRPr="001A5639">
              <w:rPr>
                <w:rFonts w:cs="Times New Roman"/>
                <w:szCs w:val="24"/>
              </w:rPr>
              <w:br/>
              <w:t>объектами защиты</w:t>
            </w:r>
          </w:p>
        </w:tc>
      </w:tr>
      <w:tr w:rsidR="00194A03" w:rsidRPr="001A5639" w14:paraId="064F8FAA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7A115826" w14:textId="77777777" w:rsidR="00757E21" w:rsidRPr="001A5639" w:rsidRDefault="00757E21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6FB3C0" w14:textId="77777777" w:rsidR="00757E21" w:rsidRPr="001A5639" w:rsidRDefault="00041B45" w:rsidP="00754DA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Организовывать </w:t>
            </w:r>
            <w:r w:rsidR="008C5B2E" w:rsidRPr="001A5639">
              <w:rPr>
                <w:rFonts w:cs="Times New Roman"/>
                <w:szCs w:val="24"/>
              </w:rPr>
              <w:t xml:space="preserve">процесс </w:t>
            </w:r>
            <w:r w:rsidR="00757E21" w:rsidRPr="001A5639">
              <w:rPr>
                <w:rFonts w:cs="Times New Roman"/>
                <w:szCs w:val="24"/>
              </w:rPr>
              <w:t>применени</w:t>
            </w:r>
            <w:r w:rsidR="008C5B2E" w:rsidRPr="001A5639">
              <w:rPr>
                <w:rFonts w:cs="Times New Roman"/>
                <w:szCs w:val="24"/>
              </w:rPr>
              <w:t>я</w:t>
            </w:r>
            <w:r w:rsidR="00757E21" w:rsidRPr="001A5639">
              <w:rPr>
                <w:rFonts w:cs="Times New Roman"/>
                <w:szCs w:val="24"/>
              </w:rPr>
              <w:t xml:space="preserve"> защищенных протоколов, межсетевых экранов</w:t>
            </w:r>
            <w:r w:rsidR="00D3212F" w:rsidRPr="001A5639">
              <w:rPr>
                <w:rFonts w:cs="Times New Roman"/>
                <w:szCs w:val="24"/>
              </w:rPr>
              <w:t xml:space="preserve">, </w:t>
            </w:r>
            <w:r w:rsidR="00757E21" w:rsidRPr="001A5639">
              <w:rPr>
                <w:rFonts w:cs="Times New Roman"/>
                <w:szCs w:val="24"/>
              </w:rPr>
              <w:t xml:space="preserve">средств обнаружения вторжений </w:t>
            </w:r>
            <w:r w:rsidR="00C973CA" w:rsidRPr="001A5639">
              <w:rPr>
                <w:rFonts w:cs="Times New Roman"/>
                <w:szCs w:val="24"/>
              </w:rPr>
              <w:t>для защиты</w:t>
            </w:r>
            <w:r w:rsidR="00757E21" w:rsidRPr="001A5639">
              <w:rPr>
                <w:rFonts w:cs="Times New Roman"/>
                <w:szCs w:val="24"/>
              </w:rPr>
              <w:t xml:space="preserve"> информации в сетях</w:t>
            </w:r>
          </w:p>
        </w:tc>
      </w:tr>
      <w:tr w:rsidR="00194A03" w:rsidRPr="001A5639" w14:paraId="211E9681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3547281A" w14:textId="77777777" w:rsidR="00757E21" w:rsidRPr="001A5639" w:rsidRDefault="00757E21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DA41E5" w14:textId="77777777" w:rsidR="00757E21" w:rsidRPr="001A5639" w:rsidRDefault="00041B45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Организовывать </w:t>
            </w:r>
            <w:r w:rsidR="00757E21" w:rsidRPr="001A5639">
              <w:rPr>
                <w:rFonts w:cs="Times New Roman"/>
                <w:szCs w:val="24"/>
              </w:rPr>
              <w:t xml:space="preserve">процесс применения отечественных и зарубежных стандартов </w:t>
            </w:r>
            <w:r w:rsidR="009D1F2A" w:rsidRPr="001A5639">
              <w:rPr>
                <w:rFonts w:cs="Times New Roman"/>
                <w:szCs w:val="24"/>
              </w:rPr>
              <w:t>в области защиты информации</w:t>
            </w:r>
            <w:r w:rsidR="00757E21" w:rsidRPr="001A5639">
              <w:rPr>
                <w:rFonts w:cs="Times New Roman"/>
                <w:szCs w:val="24"/>
              </w:rPr>
              <w:t xml:space="preserve"> для проектирования, разработки и оценки защищенности компьютерных систем</w:t>
            </w:r>
          </w:p>
        </w:tc>
      </w:tr>
      <w:tr w:rsidR="00194A03" w:rsidRPr="001A5639" w14:paraId="429A4DBA" w14:textId="77777777" w:rsidTr="00754DA2">
        <w:trPr>
          <w:trHeight w:val="20"/>
          <w:jc w:val="center"/>
        </w:trPr>
        <w:tc>
          <w:tcPr>
            <w:tcW w:w="1266" w:type="pct"/>
            <w:vMerge w:val="restart"/>
          </w:tcPr>
          <w:p w14:paraId="2D80A210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AD6196D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Источники и классификация угроз информационной безопасности</w:t>
            </w:r>
          </w:p>
        </w:tc>
      </w:tr>
      <w:tr w:rsidR="00194A03" w:rsidRPr="001A5639" w14:paraId="69EEEAEE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34A4BE53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264341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функционирования автоматизированных систем поддержки документооборота и их безопасности</w:t>
            </w:r>
          </w:p>
        </w:tc>
      </w:tr>
      <w:tr w:rsidR="00194A03" w:rsidRPr="001A5639" w14:paraId="70BBCA55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0DB78FE5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17F917" w14:textId="77777777" w:rsidR="007D3DEC" w:rsidRPr="001A5639" w:rsidRDefault="007D3DEC" w:rsidP="009424A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</w:t>
            </w:r>
            <w:r w:rsidR="009424A1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построения систем защиты информации</w:t>
            </w:r>
          </w:p>
        </w:tc>
      </w:tr>
      <w:tr w:rsidR="00194A03" w:rsidRPr="001A5639" w14:paraId="5F5B4A63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6F4E1D0E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BD9DCB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методы организационного обеспечения информационной безопасности ИАС</w:t>
            </w:r>
          </w:p>
        </w:tc>
      </w:tr>
      <w:tr w:rsidR="00194A03" w:rsidRPr="001A5639" w14:paraId="1D4B692D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4C41A968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0CD4C6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виды угроз безопасности операционных систем</w:t>
            </w:r>
          </w:p>
        </w:tc>
      </w:tr>
      <w:tr w:rsidR="00194A03" w:rsidRPr="001A5639" w14:paraId="1AFB8C66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710EB47E" w14:textId="77777777" w:rsidR="007D3DEC" w:rsidRPr="001A5639" w:rsidRDefault="007D3DEC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F3B1C" w14:textId="77777777" w:rsidR="007D3DEC" w:rsidRPr="001A5639" w:rsidRDefault="007D3DEC" w:rsidP="00D3729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Защитные механизмы и средства обеспечения безопасности операционных систем</w:t>
            </w:r>
          </w:p>
        </w:tc>
      </w:tr>
      <w:tr w:rsidR="00194A03" w:rsidRPr="001A5639" w14:paraId="59D2A9B3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3F45D5C2" w14:textId="77777777" w:rsidR="00AC6F60" w:rsidRPr="001A5639" w:rsidRDefault="00AC6F60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264FDC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79B19F5F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01C51EC2" w14:textId="77777777" w:rsidR="00AC6F60" w:rsidRPr="001A5639" w:rsidRDefault="00AC6F60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39AD15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19146726" w14:textId="77777777" w:rsidTr="00754DA2">
        <w:trPr>
          <w:trHeight w:val="20"/>
          <w:jc w:val="center"/>
        </w:trPr>
        <w:tc>
          <w:tcPr>
            <w:tcW w:w="1266" w:type="pct"/>
            <w:vMerge/>
          </w:tcPr>
          <w:p w14:paraId="2E3BFED0" w14:textId="77777777" w:rsidR="00AC6F60" w:rsidRPr="001A5639" w:rsidRDefault="00AC6F60" w:rsidP="00757E2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AB34C6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757E21" w:rsidRPr="001A5639" w14:paraId="3C253D5A" w14:textId="77777777" w:rsidTr="00754DA2">
        <w:trPr>
          <w:trHeight w:val="20"/>
          <w:jc w:val="center"/>
        </w:trPr>
        <w:tc>
          <w:tcPr>
            <w:tcW w:w="1266" w:type="pct"/>
          </w:tcPr>
          <w:p w14:paraId="3EC5E0C4" w14:textId="77777777" w:rsidR="00757E21" w:rsidRPr="001A5639" w:rsidRDefault="00757E21" w:rsidP="00757E2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84C8F60" w14:textId="77777777" w:rsidR="00757E21" w:rsidRPr="001A5639" w:rsidRDefault="009424A1" w:rsidP="00757E2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BAF799D" w14:textId="77777777" w:rsidR="004F4818" w:rsidRPr="001A5639" w:rsidRDefault="004F4818" w:rsidP="004F4818">
      <w:pPr>
        <w:pStyle w:val="Norm"/>
        <w:rPr>
          <w:b/>
        </w:rPr>
      </w:pPr>
    </w:p>
    <w:p w14:paraId="4B0DC079" w14:textId="11698483" w:rsidR="008741E6" w:rsidRDefault="009C410D" w:rsidP="008741E6">
      <w:pPr>
        <w:pStyle w:val="23"/>
      </w:pPr>
      <w:bookmarkStart w:id="22" w:name="_Toc431890033"/>
      <w:bookmarkStart w:id="23" w:name="_Toc453679983"/>
      <w:bookmarkStart w:id="24" w:name="C"/>
      <w:bookmarkStart w:id="25" w:name="_Toc431890036"/>
      <w:r w:rsidRPr="001A5639">
        <w:t>3.3</w:t>
      </w:r>
      <w:r w:rsidR="008741E6" w:rsidRPr="001A5639">
        <w:t>. Обобщенная трудовая функция</w:t>
      </w:r>
      <w:bookmarkEnd w:id="22"/>
      <w:r w:rsidR="008741E6" w:rsidRPr="001A5639">
        <w:t xml:space="preserve"> </w:t>
      </w:r>
    </w:p>
    <w:p w14:paraId="180D6278" w14:textId="77777777" w:rsidR="007A4E93" w:rsidRPr="001A5639" w:rsidRDefault="007A4E93" w:rsidP="008741E6">
      <w:pPr>
        <w:pStyle w:val="23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7A4E93" w:rsidRPr="001A5639" w14:paraId="40B596DD" w14:textId="77777777" w:rsidTr="00215739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bookmarkEnd w:id="23"/>
          <w:bookmarkEnd w:id="24"/>
          <w:p w14:paraId="58C58886" w14:textId="77777777" w:rsidR="007A4E93" w:rsidRPr="001A5639" w:rsidRDefault="007A4E93" w:rsidP="0021573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362CF" w14:textId="3BDFF4B6" w:rsidR="007A4E93" w:rsidRPr="001A5639" w:rsidRDefault="007A4E93" w:rsidP="00215739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ИАС в защищенном исполнении</w:t>
            </w:r>
            <w:r w:rsidRPr="0054123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C268C7" w14:textId="77777777" w:rsidR="007A4E93" w:rsidRPr="001A5639" w:rsidRDefault="007A4E93" w:rsidP="0021573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A825E" w14:textId="513FD7DC" w:rsidR="007A4E93" w:rsidRPr="001A5639" w:rsidRDefault="007A4E93" w:rsidP="00215739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A83573" w14:textId="77777777" w:rsidR="007A4E93" w:rsidRPr="001A5639" w:rsidRDefault="007A4E93" w:rsidP="00215739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176CCB" w14:textId="1E1FE178" w:rsidR="007A4E93" w:rsidRPr="007A4E93" w:rsidRDefault="007A4E93" w:rsidP="00215739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699DBB0B" w14:textId="77777777" w:rsidR="008741E6" w:rsidRPr="001A5639" w:rsidRDefault="008741E6" w:rsidP="008741E6">
      <w:pPr>
        <w:pStyle w:val="Norm"/>
      </w:pPr>
    </w:p>
    <w:p w14:paraId="7398F4D7" w14:textId="77777777" w:rsidR="008741E6" w:rsidRPr="001A5639" w:rsidRDefault="008741E6" w:rsidP="00874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8741E6" w:rsidRPr="001A5639" w14:paraId="6223AF57" w14:textId="77777777" w:rsidTr="00273E6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DF5C1D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1AE22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3963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877D5A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E09B5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5AE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04B40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506DF0E9" w14:textId="77777777" w:rsidTr="00273E65">
        <w:trPr>
          <w:jc w:val="center"/>
        </w:trPr>
        <w:tc>
          <w:tcPr>
            <w:tcW w:w="2267" w:type="dxa"/>
            <w:vAlign w:val="center"/>
          </w:tcPr>
          <w:p w14:paraId="0E0A755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4243A707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86B8206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0F67E8CA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05A413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18568F3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3617F710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4BFFB27" w14:textId="77777777" w:rsidR="008741E6" w:rsidRPr="001A5639" w:rsidRDefault="008741E6" w:rsidP="00874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8741E6" w:rsidRPr="001A5639" w14:paraId="39D616E7" w14:textId="77777777" w:rsidTr="00273E65">
        <w:trPr>
          <w:jc w:val="center"/>
        </w:trPr>
        <w:tc>
          <w:tcPr>
            <w:tcW w:w="1213" w:type="pct"/>
          </w:tcPr>
          <w:p w14:paraId="7412DF3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bookmarkStart w:id="26" w:name="_Hlk57112409"/>
            <w:r w:rsidRPr="001A563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1309DE81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конструкторского отдела</w:t>
            </w:r>
          </w:p>
          <w:p w14:paraId="7CA9C43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Системный аналитик</w:t>
            </w:r>
          </w:p>
          <w:p w14:paraId="17D96B84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– системный программист</w:t>
            </w:r>
          </w:p>
          <w:p w14:paraId="0AFE726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Дизайнер баз данных</w:t>
            </w:r>
          </w:p>
          <w:p w14:paraId="5E77D63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по защите информации</w:t>
            </w:r>
          </w:p>
          <w:p w14:paraId="0E2B9A96" w14:textId="13C75B48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</w:tr>
      <w:bookmarkEnd w:id="26"/>
    </w:tbl>
    <w:p w14:paraId="65396E69" w14:textId="77777777" w:rsidR="008741E6" w:rsidRPr="001A5639" w:rsidRDefault="008741E6" w:rsidP="00874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8741E6" w:rsidRPr="001A5639" w14:paraId="17FB6485" w14:textId="77777777" w:rsidTr="00273E65">
        <w:trPr>
          <w:jc w:val="center"/>
        </w:trPr>
        <w:tc>
          <w:tcPr>
            <w:tcW w:w="1213" w:type="pct"/>
          </w:tcPr>
          <w:p w14:paraId="674DB1D2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AABB2E9" w14:textId="77777777" w:rsidR="008741E6" w:rsidRPr="001A5639" w:rsidRDefault="008741E6" w:rsidP="00273E65">
            <w:pPr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Высшее образование – специалитет или магистратура в области информационной безопасности</w:t>
            </w:r>
          </w:p>
        </w:tc>
      </w:tr>
      <w:tr w:rsidR="008741E6" w:rsidRPr="001A5639" w14:paraId="19FD81DC" w14:textId="77777777" w:rsidTr="00273E65">
        <w:trPr>
          <w:jc w:val="center"/>
        </w:trPr>
        <w:tc>
          <w:tcPr>
            <w:tcW w:w="1213" w:type="pct"/>
          </w:tcPr>
          <w:p w14:paraId="224C0DE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ABED4C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Для должностей без категорий – опыт работы не требуется</w:t>
            </w:r>
          </w:p>
          <w:p w14:paraId="65F5990D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8741E6" w:rsidRPr="001A5639" w14:paraId="0383AACF" w14:textId="77777777" w:rsidTr="00273E65">
        <w:trPr>
          <w:jc w:val="center"/>
        </w:trPr>
        <w:tc>
          <w:tcPr>
            <w:tcW w:w="1213" w:type="pct"/>
          </w:tcPr>
          <w:p w14:paraId="2D6B8B3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11C9BDD1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Наличие допуска к государственной тайне </w:t>
            </w:r>
            <w:r w:rsidRPr="001A5639">
              <w:rPr>
                <w:szCs w:val="24"/>
              </w:rPr>
              <w:t>(при необходимости)</w:t>
            </w:r>
          </w:p>
        </w:tc>
      </w:tr>
      <w:tr w:rsidR="008741E6" w:rsidRPr="001A5639" w14:paraId="3C9611F4" w14:textId="77777777" w:rsidTr="00273E65">
        <w:trPr>
          <w:trHeight w:val="454"/>
          <w:jc w:val="center"/>
        </w:trPr>
        <w:tc>
          <w:tcPr>
            <w:tcW w:w="1213" w:type="pct"/>
          </w:tcPr>
          <w:p w14:paraId="6D3C7D4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49FABFE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eastAsia="Calibri" w:cs="Times New Roman"/>
                <w:szCs w:val="24"/>
                <w:lang w:bidi="en-US"/>
              </w:rPr>
              <w:t>Рекомендуется дополнительное профессиональное образование – программы повышения квалификации в области проектирования ИАС</w:t>
            </w:r>
          </w:p>
        </w:tc>
      </w:tr>
    </w:tbl>
    <w:p w14:paraId="643B9FF2" w14:textId="77777777" w:rsidR="008741E6" w:rsidRPr="001A5639" w:rsidRDefault="008741E6" w:rsidP="008741E6">
      <w:pPr>
        <w:pStyle w:val="Norm"/>
      </w:pPr>
    </w:p>
    <w:p w14:paraId="5E73ECBD" w14:textId="77777777" w:rsidR="008741E6" w:rsidRPr="001A5639" w:rsidRDefault="008741E6" w:rsidP="008741E6">
      <w:pPr>
        <w:pStyle w:val="Norm"/>
        <w:ind w:left="0"/>
      </w:pPr>
      <w:r w:rsidRPr="001A5639">
        <w:t>Дополнительные характеристики</w:t>
      </w:r>
    </w:p>
    <w:p w14:paraId="204E0918" w14:textId="77777777" w:rsidR="008741E6" w:rsidRPr="001A5639" w:rsidRDefault="008741E6" w:rsidP="00874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51"/>
        <w:gridCol w:w="2029"/>
        <w:gridCol w:w="5815"/>
      </w:tblGrid>
      <w:tr w:rsidR="008741E6" w:rsidRPr="001A5639" w14:paraId="6BC894B5" w14:textId="77777777" w:rsidTr="0070698C">
        <w:trPr>
          <w:jc w:val="center"/>
        </w:trPr>
        <w:tc>
          <w:tcPr>
            <w:tcW w:w="1153" w:type="pct"/>
            <w:vAlign w:val="center"/>
          </w:tcPr>
          <w:p w14:paraId="6CBFAFEA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995" w:type="pct"/>
            <w:vAlign w:val="center"/>
          </w:tcPr>
          <w:p w14:paraId="10CC87D1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52" w:type="pct"/>
            <w:vAlign w:val="center"/>
          </w:tcPr>
          <w:p w14:paraId="11830E4F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C2635" w:rsidRPr="001A5639" w14:paraId="23D6E0DF" w14:textId="77777777" w:rsidTr="005B1F09">
        <w:trPr>
          <w:trHeight w:val="617"/>
          <w:jc w:val="center"/>
        </w:trPr>
        <w:tc>
          <w:tcPr>
            <w:tcW w:w="1153" w:type="pct"/>
          </w:tcPr>
          <w:p w14:paraId="08FDE3CF" w14:textId="77777777" w:rsidR="00FC2635" w:rsidRPr="001A5639" w:rsidRDefault="00FC2635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ОКЗ</w:t>
            </w:r>
          </w:p>
        </w:tc>
        <w:tc>
          <w:tcPr>
            <w:tcW w:w="995" w:type="pct"/>
          </w:tcPr>
          <w:p w14:paraId="0F194003" w14:textId="77A8A79E" w:rsidR="00FC2635" w:rsidRPr="001A5639" w:rsidRDefault="00FC2635" w:rsidP="00FC263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2519</w:t>
            </w:r>
          </w:p>
        </w:tc>
        <w:tc>
          <w:tcPr>
            <w:tcW w:w="2852" w:type="pct"/>
          </w:tcPr>
          <w:p w14:paraId="56B97553" w14:textId="19710782" w:rsidR="00FC2635" w:rsidRPr="001A5639" w:rsidRDefault="00FC2635" w:rsidP="00FC263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8741E6" w:rsidRPr="001A5639" w14:paraId="093BEA31" w14:textId="77777777" w:rsidTr="0070698C">
        <w:trPr>
          <w:trHeight w:val="39"/>
          <w:jc w:val="center"/>
        </w:trPr>
        <w:tc>
          <w:tcPr>
            <w:tcW w:w="1153" w:type="pct"/>
            <w:vMerge w:val="restart"/>
          </w:tcPr>
          <w:p w14:paraId="60C00C73" w14:textId="2039C22C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ЕКС</w:t>
            </w:r>
          </w:p>
        </w:tc>
        <w:tc>
          <w:tcPr>
            <w:tcW w:w="995" w:type="pct"/>
          </w:tcPr>
          <w:p w14:paraId="42AA85F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22E368E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Аналитик</w:t>
            </w:r>
          </w:p>
        </w:tc>
      </w:tr>
      <w:tr w:rsidR="008741E6" w:rsidRPr="001A5639" w14:paraId="5FEAAAD6" w14:textId="77777777" w:rsidTr="0070698C">
        <w:trPr>
          <w:trHeight w:val="39"/>
          <w:jc w:val="center"/>
        </w:trPr>
        <w:tc>
          <w:tcPr>
            <w:tcW w:w="1153" w:type="pct"/>
            <w:vMerge/>
          </w:tcPr>
          <w:p w14:paraId="5A941AD6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7ED6770E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04A242D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по научно-технической информации</w:t>
            </w:r>
          </w:p>
        </w:tc>
      </w:tr>
      <w:tr w:rsidR="008741E6" w:rsidRPr="001A5639" w14:paraId="1A051F0D" w14:textId="77777777" w:rsidTr="0070698C">
        <w:trPr>
          <w:trHeight w:val="39"/>
          <w:jc w:val="center"/>
        </w:trPr>
        <w:tc>
          <w:tcPr>
            <w:tcW w:w="1153" w:type="pct"/>
            <w:vMerge/>
          </w:tcPr>
          <w:p w14:paraId="48A8BC31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0C488596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5539808A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Инженер-программист (программист)</w:t>
            </w:r>
          </w:p>
        </w:tc>
      </w:tr>
      <w:tr w:rsidR="008741E6" w:rsidRPr="001A5639" w14:paraId="31C81DA3" w14:textId="77777777" w:rsidTr="0070698C">
        <w:trPr>
          <w:trHeight w:val="39"/>
          <w:jc w:val="center"/>
        </w:trPr>
        <w:tc>
          <w:tcPr>
            <w:tcW w:w="1153" w:type="pct"/>
            <w:vMerge/>
          </w:tcPr>
          <w:p w14:paraId="5185054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77290AB3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7C8C69E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по автоматизации и механизации производственных процессов</w:t>
            </w:r>
          </w:p>
        </w:tc>
      </w:tr>
      <w:tr w:rsidR="008741E6" w:rsidRPr="001A5639" w14:paraId="4990AA08" w14:textId="77777777" w:rsidTr="0070698C">
        <w:trPr>
          <w:trHeight w:val="39"/>
          <w:jc w:val="center"/>
        </w:trPr>
        <w:tc>
          <w:tcPr>
            <w:tcW w:w="1153" w:type="pct"/>
            <w:vMerge/>
          </w:tcPr>
          <w:p w14:paraId="6525B1C8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72222F01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2472220A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8741E6" w:rsidRPr="001A5639" w14:paraId="282282FE" w14:textId="77777777" w:rsidTr="0070698C">
        <w:trPr>
          <w:trHeight w:val="39"/>
          <w:jc w:val="center"/>
        </w:trPr>
        <w:tc>
          <w:tcPr>
            <w:tcW w:w="1153" w:type="pct"/>
            <w:vMerge/>
          </w:tcPr>
          <w:p w14:paraId="4DD7CAE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6A90ADA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52" w:type="pct"/>
          </w:tcPr>
          <w:p w14:paraId="4B62CB6A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8741E6" w:rsidRPr="001A5639" w14:paraId="57D1A0FF" w14:textId="77777777" w:rsidTr="0070698C">
        <w:trPr>
          <w:jc w:val="center"/>
        </w:trPr>
        <w:tc>
          <w:tcPr>
            <w:tcW w:w="1153" w:type="pct"/>
            <w:vMerge w:val="restart"/>
          </w:tcPr>
          <w:p w14:paraId="4F0809D0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995" w:type="pct"/>
          </w:tcPr>
          <w:p w14:paraId="026D4B9B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22567</w:t>
            </w:r>
          </w:p>
        </w:tc>
        <w:tc>
          <w:tcPr>
            <w:tcW w:w="2852" w:type="pct"/>
          </w:tcPr>
          <w:p w14:paraId="35FA2106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t>Инженер по защите информации</w:t>
            </w:r>
          </w:p>
        </w:tc>
      </w:tr>
      <w:tr w:rsidR="008741E6" w:rsidRPr="001A5639" w14:paraId="16462D07" w14:textId="77777777" w:rsidTr="0070698C">
        <w:trPr>
          <w:jc w:val="center"/>
        </w:trPr>
        <w:tc>
          <w:tcPr>
            <w:tcW w:w="1153" w:type="pct"/>
            <w:vMerge/>
          </w:tcPr>
          <w:p w14:paraId="201A41DD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2A5D6BFD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24392</w:t>
            </w:r>
          </w:p>
        </w:tc>
        <w:tc>
          <w:tcPr>
            <w:tcW w:w="2852" w:type="pct"/>
          </w:tcPr>
          <w:p w14:paraId="5D04A54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Научный сотрудник (в области информатики и вычислительной техники)</w:t>
            </w:r>
          </w:p>
        </w:tc>
      </w:tr>
      <w:tr w:rsidR="008741E6" w:rsidRPr="001A5639" w14:paraId="5E408392" w14:textId="77777777" w:rsidTr="0070698C">
        <w:trPr>
          <w:jc w:val="center"/>
        </w:trPr>
        <w:tc>
          <w:tcPr>
            <w:tcW w:w="1153" w:type="pct"/>
            <w:vMerge/>
          </w:tcPr>
          <w:p w14:paraId="1D3A25E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5ACD103E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26579</w:t>
            </w:r>
          </w:p>
        </w:tc>
        <w:tc>
          <w:tcPr>
            <w:tcW w:w="2852" w:type="pct"/>
          </w:tcPr>
          <w:p w14:paraId="07F507F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8741E6" w:rsidRPr="001A5639" w14:paraId="6B7AB454" w14:textId="77777777" w:rsidTr="0070698C">
        <w:trPr>
          <w:jc w:val="center"/>
        </w:trPr>
        <w:tc>
          <w:tcPr>
            <w:tcW w:w="1153" w:type="pct"/>
            <w:vMerge/>
          </w:tcPr>
          <w:p w14:paraId="6C04723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019FBE8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42843</w:t>
            </w:r>
          </w:p>
        </w:tc>
        <w:tc>
          <w:tcPr>
            <w:tcW w:w="2852" w:type="pct"/>
          </w:tcPr>
          <w:p w14:paraId="685DA473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Инженер – системный программист</w:t>
            </w:r>
          </w:p>
        </w:tc>
      </w:tr>
      <w:tr w:rsidR="008741E6" w:rsidRPr="001A5639" w14:paraId="15786B44" w14:textId="77777777" w:rsidTr="0070698C">
        <w:trPr>
          <w:jc w:val="center"/>
        </w:trPr>
        <w:tc>
          <w:tcPr>
            <w:tcW w:w="1153" w:type="pct"/>
            <w:vMerge/>
          </w:tcPr>
          <w:p w14:paraId="5D64FD0A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5" w:type="pct"/>
          </w:tcPr>
          <w:p w14:paraId="064C52A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44901</w:t>
            </w:r>
          </w:p>
        </w:tc>
        <w:tc>
          <w:tcPr>
            <w:tcW w:w="2852" w:type="pct"/>
          </w:tcPr>
          <w:p w14:paraId="390BD1B2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самостоятельного отдела (лаборатории) (конструкторского, исследовательского, расчетного, экспериментального)</w:t>
            </w:r>
          </w:p>
        </w:tc>
      </w:tr>
      <w:tr w:rsidR="0070698C" w:rsidRPr="001A5639" w14:paraId="6656E2BA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9D2FA1" w14:textId="77FBB1DE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3910EC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2.10.05.01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4B1AFC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Компьютерная безопасность</w:t>
            </w:r>
          </w:p>
        </w:tc>
      </w:tr>
      <w:tr w:rsidR="0070698C" w:rsidRPr="001A5639" w14:paraId="2C034B9A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44E7B7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7A31C5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2.10.05.02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D427AE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 телекоммуникационных систем</w:t>
            </w:r>
          </w:p>
        </w:tc>
      </w:tr>
      <w:tr w:rsidR="0070698C" w:rsidRPr="001A5639" w14:paraId="61374A62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8237F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F67CBA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2.10.05.03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1BD13F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Информационной безопасности автоматизированных систем</w:t>
            </w:r>
          </w:p>
        </w:tc>
      </w:tr>
      <w:tr w:rsidR="0070698C" w:rsidRPr="001A5639" w14:paraId="6C861E6D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2D6C0B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969EB0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2.10.05.04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52A4B9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Информационно-аналитические системы безопасности</w:t>
            </w:r>
          </w:p>
        </w:tc>
      </w:tr>
      <w:tr w:rsidR="0070698C" w:rsidRPr="001A5639" w14:paraId="2F188DD3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4A37E7" w14:textId="77777777" w:rsidR="0070698C" w:rsidRPr="001A5639" w:rsidRDefault="0070698C" w:rsidP="004F793E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4F7FF1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2.10.05.05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EC3777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Безопасность информационных технологий в правоохранительной сфере</w:t>
            </w:r>
          </w:p>
        </w:tc>
      </w:tr>
      <w:tr w:rsidR="0070698C" w:rsidRPr="001A5639" w14:paraId="38473B48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0596F7" w14:textId="77777777" w:rsidR="0070698C" w:rsidRPr="001A5639" w:rsidRDefault="0070698C" w:rsidP="004F793E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7D6E3A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2.10.05.06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FA8183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Криптография</w:t>
            </w:r>
          </w:p>
        </w:tc>
      </w:tr>
      <w:tr w:rsidR="0070698C" w:rsidRPr="001A5639" w14:paraId="49807FF7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BA17F1" w14:textId="77777777" w:rsidR="0070698C" w:rsidRPr="001A5639" w:rsidRDefault="0070698C" w:rsidP="004F793E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3549C6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2.10.05.07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5C06E0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Противодействие техническим разведкам</w:t>
            </w:r>
          </w:p>
        </w:tc>
      </w:tr>
      <w:tr w:rsidR="0070698C" w:rsidRPr="001A5639" w14:paraId="109B0240" w14:textId="77777777" w:rsidTr="007069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15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B9F03C" w14:textId="77777777" w:rsidR="0070698C" w:rsidRPr="001A5639" w:rsidRDefault="0070698C" w:rsidP="004F793E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420EE8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2.10.04.01</w:t>
            </w:r>
          </w:p>
        </w:tc>
        <w:tc>
          <w:tcPr>
            <w:tcW w:w="2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429D58" w14:textId="77777777" w:rsidR="0070698C" w:rsidRPr="001A5639" w:rsidRDefault="0070698C" w:rsidP="004F793E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</w:tbl>
    <w:p w14:paraId="7D205D03" w14:textId="77777777" w:rsidR="0070698C" w:rsidRPr="001A5639" w:rsidRDefault="0070698C" w:rsidP="008741E6">
      <w:pPr>
        <w:pStyle w:val="Norm"/>
      </w:pPr>
    </w:p>
    <w:p w14:paraId="36DCDDE3" w14:textId="0B0D0462" w:rsidR="008741E6" w:rsidRPr="001A5639" w:rsidRDefault="009C410D" w:rsidP="008741E6">
      <w:pPr>
        <w:pStyle w:val="Norm"/>
        <w:ind w:left="0"/>
        <w:rPr>
          <w:b/>
        </w:rPr>
      </w:pPr>
      <w:r w:rsidRPr="001A5639">
        <w:rPr>
          <w:b/>
        </w:rPr>
        <w:t>3.3.2</w:t>
      </w:r>
      <w:r w:rsidR="008741E6" w:rsidRPr="001A5639">
        <w:rPr>
          <w:b/>
        </w:rPr>
        <w:t>. Трудовая функция</w:t>
      </w:r>
    </w:p>
    <w:p w14:paraId="5239238F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8741E6" w:rsidRPr="001A5639" w14:paraId="407A7130" w14:textId="77777777" w:rsidTr="00273E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515F37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A509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предпроектного обследования служебной деятельности и информационных потребностей автоматизируемых подразделений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624610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696CC" w14:textId="2F1A0615" w:rsidR="008741E6" w:rsidRPr="001A5639" w:rsidRDefault="004F793E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C</w:t>
            </w:r>
            <w:r w:rsidR="008741E6" w:rsidRPr="001A5639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73F8C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C15BB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34551881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8741E6" w:rsidRPr="001A5639" w14:paraId="65170C5C" w14:textId="77777777" w:rsidTr="00273E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F99CD14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A5D454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381D9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D437C4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C5B75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FD57B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AFADF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01D467D5" w14:textId="77777777" w:rsidTr="00273E65">
        <w:trPr>
          <w:jc w:val="center"/>
        </w:trPr>
        <w:tc>
          <w:tcPr>
            <w:tcW w:w="1266" w:type="pct"/>
            <w:vAlign w:val="center"/>
          </w:tcPr>
          <w:p w14:paraId="40420CF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0F8875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96D217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AA9E505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2C39DE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58E4DEA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F4FC20F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A01A90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741E6" w:rsidRPr="001A5639" w14:paraId="236DDA65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3527EB6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77E4D7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Реализация типовых методик изучения служебной деятельности автоматизируемых подразделений </w:t>
            </w:r>
          </w:p>
        </w:tc>
      </w:tr>
      <w:tr w:rsidR="008741E6" w:rsidRPr="001A5639" w14:paraId="7C32975B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8600F3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345F2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Изучение процессов функционирования автоматизируемых подразделений в целях определения их информационных потребностей</w:t>
            </w:r>
          </w:p>
        </w:tc>
      </w:tr>
      <w:tr w:rsidR="008741E6" w:rsidRPr="001A5639" w14:paraId="720F69C2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3BE56F8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F35BA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Подготовка проектов нормативно-распорядительных документов (приказов, указаний, инструкций) по вопросам создания и эксплуатации ИАС</w:t>
            </w:r>
          </w:p>
        </w:tc>
      </w:tr>
      <w:tr w:rsidR="008741E6" w:rsidRPr="001A5639" w14:paraId="6134F2DA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545926E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B35FCEC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Производить изучение служебной деятельности автоматизируемых подразделений</w:t>
            </w:r>
          </w:p>
        </w:tc>
      </w:tr>
      <w:tr w:rsidR="008741E6" w:rsidRPr="001A5639" w14:paraId="08CF6934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7557E9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E7630B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Выявлять информационные потребности автоматизируемых подразделений</w:t>
            </w:r>
          </w:p>
        </w:tc>
      </w:tr>
      <w:tr w:rsidR="008741E6" w:rsidRPr="001A5639" w14:paraId="3932B8E1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80398F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0F90CC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Производить формализацию предметной области с целью создания ИАС</w:t>
            </w:r>
          </w:p>
        </w:tc>
      </w:tr>
      <w:tr w:rsidR="008741E6" w:rsidRPr="001A5639" w14:paraId="5D10E708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9EB504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729027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Составлять техническое задание на разработку ИАС</w:t>
            </w:r>
          </w:p>
        </w:tc>
      </w:tr>
      <w:tr w:rsidR="008741E6" w:rsidRPr="001A5639" w14:paraId="0D690CB9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C7C06F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23B1CE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Готовить проектную документацию на создаваемые ИАС</w:t>
            </w:r>
          </w:p>
        </w:tc>
      </w:tr>
      <w:tr w:rsidR="008741E6" w:rsidRPr="001A5639" w14:paraId="138C5CEF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1219C37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16B7C4E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Нормативная база, регламентирующая создание и эксплуатацию ИАС</w:t>
            </w:r>
          </w:p>
        </w:tc>
      </w:tr>
      <w:tr w:rsidR="008741E6" w:rsidRPr="001A5639" w14:paraId="1A5033B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AD5F0D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4B63E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Назначение и классификация информационных и аналитических систем, систем управления</w:t>
            </w:r>
          </w:p>
        </w:tc>
      </w:tr>
      <w:tr w:rsidR="008741E6" w:rsidRPr="001A5639" w14:paraId="2053BAD5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1DCC4B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730355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Инструкции по организации обследования автоматизируемых подразделений</w:t>
            </w:r>
          </w:p>
        </w:tc>
      </w:tr>
      <w:tr w:rsidR="008741E6" w:rsidRPr="001A5639" w14:paraId="675A33AD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73346E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332D36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Специфические особенности функционирования подразделений, подлежащих автоматизации</w:t>
            </w:r>
          </w:p>
        </w:tc>
      </w:tr>
      <w:tr w:rsidR="008741E6" w:rsidRPr="001A5639" w14:paraId="54EBDA3E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A7D637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5EA4FB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Структуры функциональной и обеспечивающих частей ИАС</w:t>
            </w:r>
          </w:p>
        </w:tc>
      </w:tr>
      <w:tr w:rsidR="008741E6" w:rsidRPr="001A5639" w14:paraId="62482EDD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7206B0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B75BC4" w14:textId="77777777" w:rsidR="008741E6" w:rsidRPr="001A5639" w:rsidRDefault="008741E6" w:rsidP="00273E65">
            <w:pPr>
              <w:suppressAutoHyphens/>
              <w:contextualSpacing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проведения предпроектного обследования при разработке ИАС</w:t>
            </w:r>
          </w:p>
        </w:tc>
      </w:tr>
      <w:tr w:rsidR="008741E6" w:rsidRPr="001A5639" w14:paraId="4AC6F7AF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63ACB2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8F414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8741E6" w:rsidRPr="001A5639" w14:paraId="25E5CD6D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E18E0B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70EAA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8741E6" w:rsidRPr="001A5639" w14:paraId="196CAA63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C06852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2EBF4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8741E6" w:rsidRPr="001A5639" w14:paraId="4E7F5C09" w14:textId="77777777" w:rsidTr="00273E65">
        <w:trPr>
          <w:trHeight w:val="283"/>
          <w:jc w:val="center"/>
        </w:trPr>
        <w:tc>
          <w:tcPr>
            <w:tcW w:w="1266" w:type="pct"/>
          </w:tcPr>
          <w:p w14:paraId="78D1562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11E30D3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06FAA9AD" w14:textId="77777777" w:rsidR="008741E6" w:rsidRPr="001A5639" w:rsidRDefault="008741E6" w:rsidP="008741E6">
      <w:pPr>
        <w:pStyle w:val="Norm"/>
        <w:rPr>
          <w:b/>
        </w:rPr>
      </w:pPr>
    </w:p>
    <w:p w14:paraId="594C149C" w14:textId="18F66982" w:rsidR="008741E6" w:rsidRPr="001A5639" w:rsidRDefault="009C410D" w:rsidP="008741E6">
      <w:pPr>
        <w:pStyle w:val="Norm"/>
        <w:ind w:left="0"/>
        <w:rPr>
          <w:b/>
        </w:rPr>
      </w:pPr>
      <w:r w:rsidRPr="001A5639">
        <w:rPr>
          <w:b/>
        </w:rPr>
        <w:t>3.3</w:t>
      </w:r>
      <w:r w:rsidR="008741E6" w:rsidRPr="001A5639">
        <w:rPr>
          <w:b/>
        </w:rPr>
        <w:t>.2. Трудовая функция</w:t>
      </w:r>
    </w:p>
    <w:p w14:paraId="56BF7871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8741E6" w:rsidRPr="001A5639" w14:paraId="0DF21099" w14:textId="77777777" w:rsidTr="00273E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A7C63BE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B179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Выбор технологии и основных компонентов обеспечивающей части создаваемых ИАС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94ABB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D27C2" w14:textId="77133AE6" w:rsidR="008741E6" w:rsidRPr="001A5639" w:rsidRDefault="004F793E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C</w:t>
            </w:r>
            <w:r w:rsidR="008741E6" w:rsidRPr="001A5639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3B1CD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F11FD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1A737076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8741E6" w:rsidRPr="001A5639" w14:paraId="54595879" w14:textId="77777777" w:rsidTr="00273E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9AE1F28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EE1588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CA74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69E9F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28CA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A417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EAD41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1443645B" w14:textId="77777777" w:rsidTr="00273E65">
        <w:trPr>
          <w:jc w:val="center"/>
        </w:trPr>
        <w:tc>
          <w:tcPr>
            <w:tcW w:w="1266" w:type="pct"/>
            <w:vAlign w:val="center"/>
          </w:tcPr>
          <w:p w14:paraId="02A40D3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A9B1EF0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BFECCFB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90AAA5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93516A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4B20E94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DE639C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86DC176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741E6" w:rsidRPr="001A5639" w14:paraId="49AF7652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25A3B3D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43829F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функциональной части ИАС</w:t>
            </w:r>
          </w:p>
        </w:tc>
      </w:tr>
      <w:tr w:rsidR="008741E6" w:rsidRPr="001A5639" w14:paraId="6D12AEE3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B5B167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796B3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технологии функционирования ИАС</w:t>
            </w:r>
          </w:p>
        </w:tc>
      </w:tr>
      <w:tr w:rsidR="008741E6" w:rsidRPr="001A5639" w14:paraId="314F1ACA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0CC241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24AD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конфигурации и состава обеспечивающей части ИАС</w:t>
            </w:r>
          </w:p>
        </w:tc>
      </w:tr>
      <w:tr w:rsidR="008741E6" w:rsidRPr="001A5639" w14:paraId="6CFB5B64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2C38B3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BFA3C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комплекса мер защиты информации при создании ИАС</w:t>
            </w:r>
          </w:p>
        </w:tc>
      </w:tr>
      <w:tr w:rsidR="008741E6" w:rsidRPr="001A5639" w14:paraId="7301F093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01EDF17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054DF2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Строить инфологическую модель предметной области </w:t>
            </w:r>
          </w:p>
        </w:tc>
      </w:tr>
      <w:tr w:rsidR="008741E6" w:rsidRPr="001A5639" w14:paraId="2FB36246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C772F9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6974D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Описывать функциональную часть ИАС </w:t>
            </w:r>
          </w:p>
        </w:tc>
      </w:tr>
      <w:tr w:rsidR="008741E6" w:rsidRPr="001A5639" w14:paraId="54B9204B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FCDE41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B3CC7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Выбирать эффективную технологию функционирования ИАС на базе моделирования</w:t>
            </w:r>
          </w:p>
        </w:tc>
      </w:tr>
      <w:tr w:rsidR="008741E6" w:rsidRPr="001A5639" w14:paraId="77CAFE59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5D18B64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14FA1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Производить сравнительный анализ вариантов конфигураций и состава обеспечивающей части ИАС</w:t>
            </w:r>
          </w:p>
        </w:tc>
      </w:tr>
      <w:tr w:rsidR="008741E6" w:rsidRPr="001A5639" w14:paraId="1E439C46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18C8CC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0260A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</w:t>
            </w:r>
          </w:p>
        </w:tc>
      </w:tr>
      <w:tr w:rsidR="008741E6" w:rsidRPr="001A5639" w14:paraId="205970DB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2CEF19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16DE4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Классифицировать и оценивать угрозы информационной безопасности для объекта информатизации</w:t>
            </w:r>
          </w:p>
        </w:tc>
      </w:tr>
      <w:tr w:rsidR="008741E6" w:rsidRPr="001A5639" w14:paraId="0B4F63DC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24B442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8311D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Выбирать состав комплекса средств защиты информации в ИАС </w:t>
            </w:r>
          </w:p>
        </w:tc>
      </w:tr>
      <w:tr w:rsidR="008741E6" w:rsidRPr="001A5639" w14:paraId="4DBD7583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7FB695B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A9B2A9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Средства и методы хранения и передачи информации</w:t>
            </w:r>
          </w:p>
        </w:tc>
      </w:tr>
      <w:tr w:rsidR="008741E6" w:rsidRPr="001A5639" w14:paraId="37D15A86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852053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9E2A8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построения защищенных телекоммуникационных систем</w:t>
            </w:r>
          </w:p>
        </w:tc>
      </w:tr>
      <w:tr w:rsidR="008741E6" w:rsidRPr="001A5639" w14:paraId="7FB6BD22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58AA16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5F5E6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Нормативная база, регламентирующая создание и эксплуатацию ИАС</w:t>
            </w:r>
          </w:p>
        </w:tc>
      </w:tr>
      <w:tr w:rsidR="008741E6" w:rsidRPr="001A5639" w14:paraId="4763BF28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082C86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4DCAA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Назначение и классификация информационных и аналитических систем, систем управления</w:t>
            </w:r>
          </w:p>
        </w:tc>
      </w:tr>
      <w:tr w:rsidR="008741E6" w:rsidRPr="001A5639" w14:paraId="62ACE4B0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58A9499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79A49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Структура функциональной и обеспечивающих частей ИАС</w:t>
            </w:r>
          </w:p>
        </w:tc>
      </w:tr>
      <w:tr w:rsidR="008741E6" w:rsidRPr="001A5639" w14:paraId="5D5FC211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DCE230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23B83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проектирования ИАС</w:t>
            </w:r>
          </w:p>
        </w:tc>
      </w:tr>
      <w:tr w:rsidR="008741E6" w:rsidRPr="001A5639" w14:paraId="7CF113A9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3DA4F21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E78BF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</w:p>
        </w:tc>
      </w:tr>
      <w:tr w:rsidR="008741E6" w:rsidRPr="001A5639" w14:paraId="4F0EF8D0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78C3CB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014DB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8741E6" w:rsidRPr="001A5639" w14:paraId="3404B966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C6C182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E7932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8741E6" w:rsidRPr="001A5639" w14:paraId="1A1685E9" w14:textId="77777777" w:rsidTr="00273E65">
        <w:trPr>
          <w:trHeight w:val="283"/>
          <w:jc w:val="center"/>
        </w:trPr>
        <w:tc>
          <w:tcPr>
            <w:tcW w:w="1266" w:type="pct"/>
          </w:tcPr>
          <w:p w14:paraId="3449586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CD1DCF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D1C0C7D" w14:textId="77777777" w:rsidR="008741E6" w:rsidRPr="001A5639" w:rsidRDefault="008741E6" w:rsidP="008741E6">
      <w:pPr>
        <w:pStyle w:val="Norm"/>
        <w:rPr>
          <w:b/>
        </w:rPr>
      </w:pPr>
    </w:p>
    <w:p w14:paraId="6818173C" w14:textId="19030E0E" w:rsidR="008741E6" w:rsidRPr="001A5639" w:rsidRDefault="009C410D" w:rsidP="008741E6">
      <w:pPr>
        <w:pStyle w:val="Norm"/>
        <w:ind w:left="0"/>
        <w:rPr>
          <w:b/>
        </w:rPr>
      </w:pPr>
      <w:r w:rsidRPr="001A5639">
        <w:rPr>
          <w:b/>
        </w:rPr>
        <w:t>3.3</w:t>
      </w:r>
      <w:r w:rsidR="008741E6" w:rsidRPr="001A5639">
        <w:rPr>
          <w:b/>
        </w:rPr>
        <w:t>.3. Трудовая функция</w:t>
      </w:r>
    </w:p>
    <w:p w14:paraId="7F405480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8741E6" w:rsidRPr="001A5639" w14:paraId="1ECE78E9" w14:textId="77777777" w:rsidTr="00273E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1F6AE6E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E9C95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Разработка проектных документов на создаваемые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19EC2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865157" w14:textId="7B505C91" w:rsidR="008741E6" w:rsidRPr="001A5639" w:rsidRDefault="004F793E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C</w:t>
            </w:r>
            <w:r w:rsidR="008741E6" w:rsidRPr="001A5639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EB4C05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05EB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720141BB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8741E6" w:rsidRPr="001A5639" w14:paraId="7392D8BC" w14:textId="77777777" w:rsidTr="00273E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543A0E4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800B5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FF182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20C71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2A668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6B096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124E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61BFFF4A" w14:textId="77777777" w:rsidTr="00273E65">
        <w:trPr>
          <w:jc w:val="center"/>
        </w:trPr>
        <w:tc>
          <w:tcPr>
            <w:tcW w:w="1266" w:type="pct"/>
            <w:vAlign w:val="center"/>
          </w:tcPr>
          <w:p w14:paraId="6391A46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55DB47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E08B3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F49F5A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362E43C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3DAAB5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6EBDE6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DB1ACFA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741E6" w:rsidRPr="001A5639" w14:paraId="6AFE3A8B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4445A64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F09834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Разработка технических заданий на проектирование ИАС</w:t>
            </w:r>
          </w:p>
        </w:tc>
      </w:tr>
      <w:tr w:rsidR="008741E6" w:rsidRPr="001A5639" w14:paraId="0B9EB95E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3618DB1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99A6B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Подготовка проектной документации на создаваемые ИАС</w:t>
            </w:r>
          </w:p>
        </w:tc>
      </w:tr>
      <w:tr w:rsidR="008741E6" w:rsidRPr="001A5639" w14:paraId="03214E02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33A05D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FE056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Разработка проектных документов на средства защиты информации создаваемых ИАС</w:t>
            </w:r>
          </w:p>
        </w:tc>
      </w:tr>
      <w:tr w:rsidR="008741E6" w:rsidRPr="001A5639" w14:paraId="28235D27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2FBA483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87052C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Готовить проекты технических заданий на проектирование ИАС</w:t>
            </w:r>
          </w:p>
        </w:tc>
      </w:tr>
      <w:tr w:rsidR="008741E6" w:rsidRPr="001A5639" w14:paraId="415541F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FB96CF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97459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Готовить проекты нормативно-распорядительных документов (приказов, указаний, инструкций) по вопросам создания и эксплуатации ИАС</w:t>
            </w:r>
          </w:p>
        </w:tc>
      </w:tr>
      <w:tr w:rsidR="008741E6" w:rsidRPr="001A5639" w14:paraId="405DBEA1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ED07C9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48A13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</w:t>
            </w:r>
          </w:p>
        </w:tc>
      </w:tr>
      <w:tr w:rsidR="008741E6" w:rsidRPr="001A5639" w14:paraId="65B204D8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76705C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563EB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Классифицировать и оценивать угрозы информационной безопасности для объекта информатизации</w:t>
            </w:r>
          </w:p>
        </w:tc>
      </w:tr>
      <w:tr w:rsidR="008741E6" w:rsidRPr="001A5639" w14:paraId="4AC2DADF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970BC3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F088F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Составлять эксплуатационную и проектную документацию на систему защиты информации</w:t>
            </w:r>
          </w:p>
        </w:tc>
      </w:tr>
      <w:tr w:rsidR="008741E6" w:rsidRPr="001A5639" w14:paraId="1F75F09B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30537BF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DC6D21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Нормативная база, регламентирующая создание и эксплуатацию ИАС</w:t>
            </w:r>
          </w:p>
        </w:tc>
      </w:tr>
      <w:tr w:rsidR="008741E6" w:rsidRPr="001A5639" w14:paraId="433EDA7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A9C2BA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4341C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Назначение и классификация информационных и аналитических систем, систем управления</w:t>
            </w:r>
          </w:p>
        </w:tc>
      </w:tr>
      <w:tr w:rsidR="008741E6" w:rsidRPr="001A5639" w14:paraId="6F477DC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5D4FCE0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A0220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Структура функциональной и обеспечивающих частей ИАС</w:t>
            </w:r>
          </w:p>
        </w:tc>
      </w:tr>
      <w:tr w:rsidR="008741E6" w:rsidRPr="001A5639" w14:paraId="2063E82D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4B11D7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C39CD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проектирования ИАС</w:t>
            </w:r>
          </w:p>
        </w:tc>
      </w:tr>
      <w:tr w:rsidR="008741E6" w:rsidRPr="001A5639" w14:paraId="51862ED5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33CECF8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FD3FD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эксплуатации и сопровождения ИАС</w:t>
            </w:r>
          </w:p>
        </w:tc>
      </w:tr>
      <w:tr w:rsidR="008741E6" w:rsidRPr="001A5639" w14:paraId="0876BC3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3BF8F8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F1E1F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Источники и классификация угроз информационной безопасности</w:t>
            </w:r>
          </w:p>
        </w:tc>
      </w:tr>
      <w:tr w:rsidR="008741E6" w:rsidRPr="001A5639" w14:paraId="306EFB7F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E1F4AA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7F6C6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</w:p>
        </w:tc>
      </w:tr>
      <w:tr w:rsidR="008741E6" w:rsidRPr="001A5639" w14:paraId="623DC5DA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2CB2FA9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439F2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информационной безопасности</w:t>
            </w:r>
          </w:p>
        </w:tc>
      </w:tr>
      <w:tr w:rsidR="008741E6" w:rsidRPr="001A5639" w14:paraId="34161F6D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76DC33D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BE357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8741E6" w:rsidRPr="001A5639" w14:paraId="47AB65FE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FC0628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919FC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8741E6" w:rsidRPr="001A5639" w14:paraId="4A00BE8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5748CC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4A71E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8741E6" w:rsidRPr="001A5639" w14:paraId="22A2EFB9" w14:textId="77777777" w:rsidTr="00273E65">
        <w:trPr>
          <w:trHeight w:val="283"/>
          <w:jc w:val="center"/>
        </w:trPr>
        <w:tc>
          <w:tcPr>
            <w:tcW w:w="1266" w:type="pct"/>
          </w:tcPr>
          <w:p w14:paraId="199A147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70EECE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5FD36093" w14:textId="77777777" w:rsidR="008741E6" w:rsidRPr="001A5639" w:rsidRDefault="008741E6" w:rsidP="008741E6">
      <w:pPr>
        <w:pStyle w:val="Norm"/>
        <w:ind w:left="0"/>
        <w:rPr>
          <w:b/>
        </w:rPr>
      </w:pPr>
    </w:p>
    <w:p w14:paraId="4B2CD579" w14:textId="77777777" w:rsidR="008741E6" w:rsidRPr="001A5639" w:rsidRDefault="008741E6" w:rsidP="008741E6">
      <w:pPr>
        <w:pStyle w:val="Norm"/>
        <w:ind w:left="0"/>
        <w:rPr>
          <w:b/>
        </w:rPr>
      </w:pPr>
    </w:p>
    <w:p w14:paraId="12065648" w14:textId="7C4F3466" w:rsidR="008741E6" w:rsidRPr="001A5639" w:rsidRDefault="009C410D" w:rsidP="008741E6">
      <w:pPr>
        <w:pStyle w:val="Norm"/>
        <w:ind w:left="0"/>
        <w:rPr>
          <w:b/>
        </w:rPr>
      </w:pPr>
      <w:r w:rsidRPr="001A5639">
        <w:rPr>
          <w:b/>
        </w:rPr>
        <w:t>3.3</w:t>
      </w:r>
      <w:r w:rsidR="008741E6" w:rsidRPr="001A5639">
        <w:rPr>
          <w:b/>
        </w:rPr>
        <w:t>.4. Трудовая функция</w:t>
      </w:r>
    </w:p>
    <w:p w14:paraId="1828BB09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8741E6" w:rsidRPr="001A5639" w14:paraId="5854DFA0" w14:textId="77777777" w:rsidTr="00273E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D9C088E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129F2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обеспечивающей части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B2F43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FD0DF" w14:textId="64BAA21B" w:rsidR="008741E6" w:rsidRPr="001A5639" w:rsidRDefault="004F793E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C</w:t>
            </w:r>
            <w:r w:rsidR="008741E6" w:rsidRPr="001A5639">
              <w:rPr>
                <w:rFonts w:cs="Times New Roman"/>
                <w:szCs w:val="24"/>
                <w:lang w:val="en-US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0CF49E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14A1B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4B13D398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8741E6" w:rsidRPr="001A5639" w14:paraId="46089958" w14:textId="77777777" w:rsidTr="00273E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2A9393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0512BA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C4D4C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1E53BF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F9909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1EAF2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276E8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276AF0F2" w14:textId="77777777" w:rsidTr="00273E65">
        <w:trPr>
          <w:jc w:val="center"/>
        </w:trPr>
        <w:tc>
          <w:tcPr>
            <w:tcW w:w="1266" w:type="pct"/>
            <w:vAlign w:val="center"/>
          </w:tcPr>
          <w:p w14:paraId="52EF907F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B873592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D1F0F4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B9A36EA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6398F36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9381384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7515D09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AA431D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741E6" w:rsidRPr="001A5639" w14:paraId="2FFE0B94" w14:textId="77777777" w:rsidTr="00273E65">
        <w:trPr>
          <w:trHeight w:val="20"/>
          <w:jc w:val="center"/>
        </w:trPr>
        <w:tc>
          <w:tcPr>
            <w:tcW w:w="1266" w:type="pct"/>
            <w:vMerge w:val="restart"/>
          </w:tcPr>
          <w:p w14:paraId="3ADD892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FE359E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информационно-лингвистического обеспечения ИАС</w:t>
            </w:r>
          </w:p>
        </w:tc>
      </w:tr>
      <w:tr w:rsidR="008741E6" w:rsidRPr="001A5639" w14:paraId="7363DA28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400EF9D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948FF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программного и математического обеспечения ИАС</w:t>
            </w:r>
          </w:p>
        </w:tc>
      </w:tr>
      <w:tr w:rsidR="008741E6" w:rsidRPr="001A5639" w14:paraId="78963825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58B5322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520BA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Проектирование технического обеспечения ИАС</w:t>
            </w:r>
          </w:p>
        </w:tc>
      </w:tr>
      <w:tr w:rsidR="008741E6" w:rsidRPr="001A5639" w14:paraId="5587A8E2" w14:textId="77777777" w:rsidTr="00273E65">
        <w:trPr>
          <w:trHeight w:val="20"/>
          <w:jc w:val="center"/>
        </w:trPr>
        <w:tc>
          <w:tcPr>
            <w:tcW w:w="1266" w:type="pct"/>
            <w:vMerge w:val="restart"/>
          </w:tcPr>
          <w:p w14:paraId="35F4D6E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CE558A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Разрабатывать проекты информационно-лингвистического обеспечения</w:t>
            </w:r>
          </w:p>
        </w:tc>
      </w:tr>
      <w:tr w:rsidR="008741E6" w:rsidRPr="001A5639" w14:paraId="3A1E4A09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5066BD3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76D6E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Работать с интегрированной средой разработки программного обеспечения</w:t>
            </w:r>
          </w:p>
        </w:tc>
      </w:tr>
      <w:tr w:rsidR="008741E6" w:rsidRPr="001A5639" w14:paraId="39DD3A7D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370AFC0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72B02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Формализовывать предметную область с целью создания баз данных и экспертных систем</w:t>
            </w:r>
          </w:p>
        </w:tc>
      </w:tr>
      <w:tr w:rsidR="008741E6" w:rsidRPr="001A5639" w14:paraId="2D558245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7719913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E4F9F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Разрабатывать проекты программного обеспечения ИАС</w:t>
            </w:r>
          </w:p>
        </w:tc>
      </w:tr>
      <w:tr w:rsidR="008741E6" w:rsidRPr="001A5639" w14:paraId="3EFDF4C3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4473643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D9437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Разрабатывать проекты математического обеспечения ИАС</w:t>
            </w:r>
          </w:p>
        </w:tc>
      </w:tr>
      <w:tr w:rsidR="008741E6" w:rsidRPr="001A5639" w14:paraId="64DB0B1C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2FA3B01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A70E4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Разрабатывать проекты технического обеспечения ИАС</w:t>
            </w:r>
          </w:p>
        </w:tc>
      </w:tr>
      <w:tr w:rsidR="008741E6" w:rsidRPr="001A5639" w14:paraId="2730DC53" w14:textId="77777777" w:rsidTr="00273E65">
        <w:trPr>
          <w:trHeight w:val="20"/>
          <w:jc w:val="center"/>
        </w:trPr>
        <w:tc>
          <w:tcPr>
            <w:tcW w:w="1266" w:type="pct"/>
            <w:vMerge w:val="restart"/>
          </w:tcPr>
          <w:p w14:paraId="42462B2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8F26C4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Общие сведения о методах проектирования, документирования, разработки, тестирования и отладки компонентов обеспечивающей части ИАС</w:t>
            </w:r>
          </w:p>
        </w:tc>
      </w:tr>
      <w:tr w:rsidR="008741E6" w:rsidRPr="001A5639" w14:paraId="3AB279A5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188131A6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5A6A7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модели данных, модели представления знаний и программные средства работы с ними</w:t>
            </w:r>
          </w:p>
        </w:tc>
      </w:tr>
      <w:tr w:rsidR="008741E6" w:rsidRPr="001A5639" w14:paraId="3A1A50A8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6BF18DC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D9C9A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Логико-лингвистические основы обработки данных и знаний в ИАС</w:t>
            </w:r>
          </w:p>
        </w:tc>
      </w:tr>
      <w:tr w:rsidR="008741E6" w:rsidRPr="001A5639" w14:paraId="626A4918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1E9504F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EC399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Принципы проектирования реляционных баз данных</w:t>
            </w:r>
          </w:p>
        </w:tc>
      </w:tr>
      <w:tr w:rsidR="008741E6" w:rsidRPr="001A5639" w14:paraId="3D476ED1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2283057F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76A29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функциональные возможности современных систем управления базами данных</w:t>
            </w:r>
          </w:p>
        </w:tc>
      </w:tr>
      <w:tr w:rsidR="008741E6" w:rsidRPr="001A5639" w14:paraId="2AE6C511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78730F1B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176E1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Структуры функциональной и обеспечивающих частей ИАС</w:t>
            </w:r>
          </w:p>
        </w:tc>
      </w:tr>
      <w:tr w:rsidR="008741E6" w:rsidRPr="001A5639" w14:paraId="2A11CDD9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7222E1E2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408A9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проектирования ИАС</w:t>
            </w:r>
          </w:p>
        </w:tc>
      </w:tr>
      <w:tr w:rsidR="008741E6" w:rsidRPr="001A5639" w14:paraId="5D33E017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0812D58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9556E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8741E6" w:rsidRPr="001A5639" w14:paraId="3C825AF4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2A28BC1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C4306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8741E6" w:rsidRPr="001A5639" w14:paraId="6269E959" w14:textId="77777777" w:rsidTr="00273E65">
        <w:trPr>
          <w:trHeight w:val="20"/>
          <w:jc w:val="center"/>
        </w:trPr>
        <w:tc>
          <w:tcPr>
            <w:tcW w:w="1266" w:type="pct"/>
            <w:vMerge/>
          </w:tcPr>
          <w:p w14:paraId="6FE813A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463B9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8741E6" w:rsidRPr="001A5639" w14:paraId="239FCFEB" w14:textId="77777777" w:rsidTr="00273E65">
        <w:trPr>
          <w:trHeight w:val="20"/>
          <w:jc w:val="center"/>
        </w:trPr>
        <w:tc>
          <w:tcPr>
            <w:tcW w:w="1266" w:type="pct"/>
          </w:tcPr>
          <w:p w14:paraId="1429EA1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705C69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44F82E08" w14:textId="77777777" w:rsidR="008741E6" w:rsidRPr="001A5639" w:rsidRDefault="008741E6" w:rsidP="008741E6">
      <w:pPr>
        <w:pStyle w:val="Norm"/>
        <w:rPr>
          <w:b/>
        </w:rPr>
      </w:pPr>
    </w:p>
    <w:p w14:paraId="000AC393" w14:textId="77777777" w:rsidR="008741E6" w:rsidRPr="001A5639" w:rsidRDefault="008741E6" w:rsidP="008741E6">
      <w:pPr>
        <w:pStyle w:val="Norm"/>
        <w:ind w:left="0"/>
        <w:rPr>
          <w:b/>
        </w:rPr>
      </w:pPr>
    </w:p>
    <w:p w14:paraId="37FD89A3" w14:textId="058DBCE6" w:rsidR="008741E6" w:rsidRPr="001A5639" w:rsidRDefault="009C410D" w:rsidP="008741E6">
      <w:pPr>
        <w:pStyle w:val="Norm"/>
        <w:ind w:left="0"/>
        <w:rPr>
          <w:b/>
        </w:rPr>
      </w:pPr>
      <w:r w:rsidRPr="001A5639">
        <w:rPr>
          <w:b/>
        </w:rPr>
        <w:t>3.3</w:t>
      </w:r>
      <w:r w:rsidR="008741E6" w:rsidRPr="001A5639">
        <w:rPr>
          <w:b/>
        </w:rPr>
        <w:t>.5. Трудовая функция</w:t>
      </w:r>
    </w:p>
    <w:p w14:paraId="149604A4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8741E6" w:rsidRPr="001A5639" w14:paraId="16AB1927" w14:textId="77777777" w:rsidTr="00273E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A3CC132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C8F27" w14:textId="77777777" w:rsidR="008741E6" w:rsidRPr="001A5639" w:rsidRDefault="008741E6" w:rsidP="00273E6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Исследование эффективности ИАС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9CABE7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7B837F" w14:textId="34668711" w:rsidR="008741E6" w:rsidRPr="001A5639" w:rsidRDefault="004F793E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C</w:t>
            </w:r>
            <w:r w:rsidR="008741E6" w:rsidRPr="001A5639">
              <w:rPr>
                <w:rFonts w:cs="Times New Roman"/>
                <w:szCs w:val="24"/>
                <w:lang w:val="en-US"/>
              </w:rPr>
              <w:t>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70A363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8D75E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3CF0A524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8741E6" w:rsidRPr="001A5639" w14:paraId="1B79E2CA" w14:textId="77777777" w:rsidTr="00273E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6FC23DA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F850D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3131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3F326B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7DF20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B21D4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0DA4D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41E6" w:rsidRPr="001A5639" w14:paraId="58B14C6B" w14:textId="77777777" w:rsidTr="00273E65">
        <w:trPr>
          <w:jc w:val="center"/>
        </w:trPr>
        <w:tc>
          <w:tcPr>
            <w:tcW w:w="1266" w:type="pct"/>
            <w:vAlign w:val="center"/>
          </w:tcPr>
          <w:p w14:paraId="2DFE1DA6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C440F9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BFD57DD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1209718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A515D72" w14:textId="77777777" w:rsidR="008741E6" w:rsidRPr="001A5639" w:rsidRDefault="008741E6" w:rsidP="00273E65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E7A9D4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0F095D7" w14:textId="77777777" w:rsidR="008741E6" w:rsidRPr="001A5639" w:rsidRDefault="008741E6" w:rsidP="00273E65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4CD93B1" w14:textId="77777777" w:rsidR="008741E6" w:rsidRPr="001A5639" w:rsidRDefault="008741E6" w:rsidP="00874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741E6" w:rsidRPr="001A5639" w14:paraId="2CA89E01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7DA7B993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687392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Формирование основных показателей и критериев эффективности ИАС</w:t>
            </w:r>
          </w:p>
        </w:tc>
      </w:tr>
      <w:tr w:rsidR="008741E6" w:rsidRPr="001A5639" w14:paraId="3964C378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5BC26A7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7B833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Оценка эффективности ИАС методами моделирования</w:t>
            </w:r>
          </w:p>
        </w:tc>
      </w:tr>
      <w:tr w:rsidR="008741E6" w:rsidRPr="001A5639" w14:paraId="5D7FA8D0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9ABB62C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789F2E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Оценка эффективности средств защиты информации в ИАС методами моделирования</w:t>
            </w:r>
          </w:p>
        </w:tc>
      </w:tr>
      <w:tr w:rsidR="008741E6" w:rsidRPr="001A5639" w14:paraId="58927F7E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057C0C3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2ECFC2A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Решать задачи исследования и оценки эффективности ИАС методами моделирования </w:t>
            </w:r>
          </w:p>
        </w:tc>
      </w:tr>
      <w:tr w:rsidR="008741E6" w:rsidRPr="001A5639" w14:paraId="4B1C4B27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731F36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5251E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Применять языковые, программные и аппаратные средства исследования эффективности технологических процессов обработки информации в ИАС</w:t>
            </w:r>
          </w:p>
        </w:tc>
      </w:tr>
      <w:tr w:rsidR="008741E6" w:rsidRPr="001A5639" w14:paraId="1B4103B8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77C014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496F5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Классифицировать и оценивать угрозы информационной безопасности для объекта информатизации</w:t>
            </w:r>
          </w:p>
        </w:tc>
      </w:tr>
      <w:tr w:rsidR="008741E6" w:rsidRPr="001A5639" w14:paraId="5022428E" w14:textId="77777777" w:rsidTr="00273E65">
        <w:trPr>
          <w:trHeight w:val="283"/>
          <w:jc w:val="center"/>
        </w:trPr>
        <w:tc>
          <w:tcPr>
            <w:tcW w:w="1266" w:type="pct"/>
            <w:vMerge w:val="restart"/>
          </w:tcPr>
          <w:p w14:paraId="28387CA4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A126E6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8741E6" w:rsidRPr="001A5639" w14:paraId="74C7D0CF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4D6012F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C424E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8741E6" w:rsidRPr="001A5639" w14:paraId="6F6EBC5B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30A285D1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F47D1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Методологические основы, методы и средства математического моделирования ИАС</w:t>
            </w:r>
          </w:p>
        </w:tc>
      </w:tr>
      <w:tr w:rsidR="008741E6" w:rsidRPr="001A5639" w14:paraId="30274410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063CDE5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2A0C50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Критерии и показатели эффективности ИАС</w:t>
            </w:r>
          </w:p>
        </w:tc>
      </w:tr>
      <w:tr w:rsidR="008741E6" w:rsidRPr="001A5639" w14:paraId="225E70B3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6D6ADBF9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85C835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</w:p>
        </w:tc>
      </w:tr>
      <w:tr w:rsidR="008741E6" w:rsidRPr="001A5639" w14:paraId="5F2E3494" w14:textId="77777777" w:rsidTr="00273E65">
        <w:trPr>
          <w:trHeight w:val="283"/>
          <w:jc w:val="center"/>
        </w:trPr>
        <w:tc>
          <w:tcPr>
            <w:tcW w:w="1266" w:type="pct"/>
            <w:vMerge/>
          </w:tcPr>
          <w:p w14:paraId="1C16358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106638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8741E6" w:rsidRPr="001A5639" w14:paraId="4D6FC0A5" w14:textId="77777777" w:rsidTr="00273E65">
        <w:trPr>
          <w:trHeight w:val="283"/>
          <w:jc w:val="center"/>
        </w:trPr>
        <w:tc>
          <w:tcPr>
            <w:tcW w:w="1266" w:type="pct"/>
          </w:tcPr>
          <w:p w14:paraId="0AA4017D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0D9C537" w14:textId="77777777" w:rsidR="008741E6" w:rsidRPr="001A5639" w:rsidRDefault="008741E6" w:rsidP="00273E65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0B90BF76" w14:textId="77777777" w:rsidR="008741E6" w:rsidRPr="001A5639" w:rsidRDefault="008741E6" w:rsidP="00411DC2">
      <w:pPr>
        <w:pStyle w:val="23"/>
      </w:pPr>
    </w:p>
    <w:p w14:paraId="15D966A9" w14:textId="499E040B" w:rsidR="004F4818" w:rsidRPr="001A5639" w:rsidRDefault="009C410D" w:rsidP="00411DC2">
      <w:pPr>
        <w:pStyle w:val="23"/>
      </w:pPr>
      <w:bookmarkStart w:id="27" w:name="_Toc453679986"/>
      <w:bookmarkStart w:id="28" w:name="D"/>
      <w:r w:rsidRPr="001A5639">
        <w:t>3.4</w:t>
      </w:r>
      <w:r w:rsidR="003F6C5F" w:rsidRPr="001A5639">
        <w:t xml:space="preserve">. </w:t>
      </w:r>
      <w:r w:rsidR="004F4818" w:rsidRPr="001A5639">
        <w:t>Обобщенная трудовая функция</w:t>
      </w:r>
      <w:bookmarkEnd w:id="25"/>
      <w:r w:rsidR="004F4818" w:rsidRPr="001A5639">
        <w:t xml:space="preserve"> </w:t>
      </w:r>
    </w:p>
    <w:bookmarkEnd w:id="27"/>
    <w:bookmarkEnd w:id="28"/>
    <w:p w14:paraId="50442727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DF2C81" w:rsidRPr="001A5639" w14:paraId="23678603" w14:textId="77777777" w:rsidTr="00411DC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619EE120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F804A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Проведение исследований в области эффективных технологий АИАД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594D6E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C57CA" w14:textId="26C1EAF3" w:rsidR="00DF2C81" w:rsidRPr="001A5639" w:rsidRDefault="004F793E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C0D09F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067B6" w14:textId="77777777" w:rsidR="00DF2C81" w:rsidRPr="001A5639" w:rsidRDefault="00DF2C81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14:paraId="558CF336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194A03" w:rsidRPr="001A5639" w14:paraId="70D0AEAB" w14:textId="77777777" w:rsidTr="00411DC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1B5B3B7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04AD01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6DCD5D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C45FF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61FF9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5999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1A200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59E86003" w14:textId="77777777" w:rsidTr="00734B4A">
        <w:trPr>
          <w:jc w:val="center"/>
        </w:trPr>
        <w:tc>
          <w:tcPr>
            <w:tcW w:w="2267" w:type="dxa"/>
            <w:vAlign w:val="center"/>
          </w:tcPr>
          <w:p w14:paraId="10C9B9B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5E5F14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166F8A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665EFFA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5829EB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F0F606A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6BF2BA77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B84BCD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4F4818" w:rsidRPr="001A5639" w14:paraId="0B239B40" w14:textId="77777777" w:rsidTr="00411DC2">
        <w:trPr>
          <w:jc w:val="center"/>
        </w:trPr>
        <w:tc>
          <w:tcPr>
            <w:tcW w:w="1213" w:type="pct"/>
          </w:tcPr>
          <w:p w14:paraId="3340C2DA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67FF4B1" w14:textId="77777777" w:rsidR="00706C51" w:rsidRPr="001A5639" w:rsidRDefault="00706C5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t>Начальник научно-исследовательского подразделения</w:t>
            </w:r>
          </w:p>
          <w:p w14:paraId="05DB1FCB" w14:textId="77777777" w:rsidR="00E74798" w:rsidRPr="001A5639" w:rsidRDefault="00E7479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Руководитель информационно-аналитического подразделения</w:t>
            </w:r>
          </w:p>
          <w:p w14:paraId="425F5B07" w14:textId="77777777" w:rsidR="00704467" w:rsidRPr="001A5639" w:rsidRDefault="00EE271E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Главный </w:t>
            </w:r>
            <w:r w:rsidR="007D1737" w:rsidRPr="001A5639">
              <w:rPr>
                <w:rFonts w:cs="Times New Roman"/>
                <w:szCs w:val="24"/>
              </w:rPr>
              <w:t>(в</w:t>
            </w:r>
            <w:r w:rsidR="00704467" w:rsidRPr="001A5639">
              <w:rPr>
                <w:rFonts w:cs="Times New Roman"/>
                <w:szCs w:val="24"/>
              </w:rPr>
              <w:t>едущий</w:t>
            </w:r>
            <w:r w:rsidR="007D1737" w:rsidRPr="001A5639">
              <w:rPr>
                <w:rFonts w:cs="Times New Roman"/>
                <w:szCs w:val="24"/>
              </w:rPr>
              <w:t>)</w:t>
            </w:r>
            <w:r w:rsidR="00704467" w:rsidRPr="001A5639">
              <w:rPr>
                <w:rFonts w:cs="Times New Roman"/>
                <w:szCs w:val="24"/>
              </w:rPr>
              <w:t xml:space="preserve"> научный сотрудник </w:t>
            </w:r>
          </w:p>
          <w:p w14:paraId="5F3402CB" w14:textId="77777777" w:rsidR="00446722" w:rsidRPr="001A5639" w:rsidRDefault="007D173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Главный</w:t>
            </w:r>
            <w:r w:rsidR="00706C51" w:rsidRPr="001A5639">
              <w:rPr>
                <w:rFonts w:cs="Times New Roman"/>
                <w:szCs w:val="24"/>
              </w:rPr>
              <w:t xml:space="preserve"> специалист</w:t>
            </w:r>
          </w:p>
          <w:p w14:paraId="695C0B1F" w14:textId="77777777" w:rsidR="004F4818" w:rsidRPr="001A5639" w:rsidRDefault="00706C5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Научный консультант</w:t>
            </w:r>
          </w:p>
        </w:tc>
      </w:tr>
    </w:tbl>
    <w:p w14:paraId="7007AACF" w14:textId="77777777" w:rsidR="004F4818" w:rsidRPr="001A5639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194A03" w:rsidRPr="001A5639" w14:paraId="0593AE06" w14:textId="77777777" w:rsidTr="00411DC2">
        <w:trPr>
          <w:jc w:val="center"/>
        </w:trPr>
        <w:tc>
          <w:tcPr>
            <w:tcW w:w="1213" w:type="pct"/>
          </w:tcPr>
          <w:p w14:paraId="7130A8C1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2C6E122" w14:textId="77777777" w:rsidR="00194A03" w:rsidRPr="001A5639" w:rsidRDefault="009148B5" w:rsidP="0027478F">
            <w:pPr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Высшее образование – специалитет или магистратура в облас</w:t>
            </w:r>
            <w:r w:rsidR="009424A1" w:rsidRPr="001A5639">
              <w:rPr>
                <w:rFonts w:cs="Times New Roman"/>
                <w:szCs w:val="24"/>
              </w:rPr>
              <w:t>ти информационной безопасности</w:t>
            </w:r>
            <w:r w:rsidR="0027478F" w:rsidRPr="001A5639">
              <w:rPr>
                <w:rFonts w:cs="Times New Roman"/>
                <w:szCs w:val="24"/>
              </w:rPr>
              <w:t xml:space="preserve"> </w:t>
            </w:r>
          </w:p>
          <w:p w14:paraId="52B7BA47" w14:textId="77777777" w:rsidR="0027478F" w:rsidRPr="001A5639" w:rsidRDefault="0027478F" w:rsidP="0027478F">
            <w:pPr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и </w:t>
            </w:r>
          </w:p>
          <w:p w14:paraId="6D722968" w14:textId="77777777" w:rsidR="009424A1" w:rsidRPr="001A5639" w:rsidRDefault="0027478F" w:rsidP="0027478F">
            <w:pPr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Дополнительное профессиональное образование – программы повышения квалификации в области автоматизации информационно-аналитической деятельности</w:t>
            </w:r>
          </w:p>
          <w:p w14:paraId="4FAB5F09" w14:textId="77777777" w:rsidR="00064FD7" w:rsidRPr="001A5639" w:rsidRDefault="009148B5" w:rsidP="00411DC2">
            <w:pPr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или</w:t>
            </w:r>
          </w:p>
          <w:p w14:paraId="7C69B79B" w14:textId="77777777" w:rsidR="00766C98" w:rsidRPr="001A5639" w:rsidRDefault="00766C98" w:rsidP="00766C98">
            <w:pPr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Высшее образование – аспирантура (адъюнктура) </w:t>
            </w:r>
          </w:p>
          <w:p w14:paraId="7EB59F41" w14:textId="77777777" w:rsidR="00766C98" w:rsidRPr="001A5639" w:rsidRDefault="00766C98" w:rsidP="00766C98">
            <w:pPr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и </w:t>
            </w:r>
          </w:p>
          <w:p w14:paraId="18AB7AD3" w14:textId="77777777" w:rsidR="004F4818" w:rsidRPr="001A5639" w:rsidRDefault="00766C98" w:rsidP="00766C98">
            <w:pPr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Дополнительное профессиональное образование </w:t>
            </w:r>
            <w:r w:rsidR="00571700" w:rsidRPr="001A5639">
              <w:rPr>
                <w:rFonts w:cs="Times New Roman"/>
                <w:szCs w:val="24"/>
              </w:rPr>
              <w:t>– программы повышения квалификации в области автоматизации информационно-аналитической деятельности</w:t>
            </w:r>
          </w:p>
        </w:tc>
      </w:tr>
      <w:tr w:rsidR="00194A03" w:rsidRPr="001A5639" w14:paraId="37BBA335" w14:textId="77777777" w:rsidTr="00411DC2">
        <w:trPr>
          <w:jc w:val="center"/>
        </w:trPr>
        <w:tc>
          <w:tcPr>
            <w:tcW w:w="1213" w:type="pct"/>
          </w:tcPr>
          <w:p w14:paraId="0D87C698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CDA615A" w14:textId="77777777" w:rsidR="004F4818" w:rsidRPr="001A5639" w:rsidRDefault="004870C9" w:rsidP="00411DC2">
            <w:pPr>
              <w:suppressAutoHyphens/>
              <w:jc w:val="left"/>
              <w:rPr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Не менее пяти лет в составе коллективов по выполнению научно-исследовательских и (или) опытно-конструкторских работ </w:t>
            </w:r>
            <w:r w:rsidR="00B71E48" w:rsidRPr="001A5639">
              <w:rPr>
                <w:szCs w:val="24"/>
              </w:rPr>
              <w:t>в области</w:t>
            </w:r>
            <w:r w:rsidR="007A0F6C" w:rsidRPr="001A5639">
              <w:rPr>
                <w:szCs w:val="24"/>
              </w:rPr>
              <w:t xml:space="preserve"> </w:t>
            </w:r>
            <w:r w:rsidR="009424A1" w:rsidRPr="001A5639">
              <w:rPr>
                <w:szCs w:val="24"/>
              </w:rPr>
              <w:t>АИАД</w:t>
            </w:r>
            <w:r w:rsidRPr="001A5639">
              <w:rPr>
                <w:rFonts w:cs="Times New Roman"/>
                <w:szCs w:val="24"/>
              </w:rPr>
              <w:t xml:space="preserve"> (для имеющих высшее образование – </w:t>
            </w:r>
            <w:r w:rsidR="009148B5" w:rsidRPr="001A5639">
              <w:rPr>
                <w:rFonts w:cs="Times New Roman"/>
                <w:szCs w:val="24"/>
              </w:rPr>
              <w:t>специалитет или магистратура в области информационной безопасности</w:t>
            </w:r>
            <w:r w:rsidRPr="001A5639">
              <w:rPr>
                <w:rFonts w:cs="Times New Roman"/>
                <w:szCs w:val="24"/>
              </w:rPr>
              <w:t>)</w:t>
            </w:r>
          </w:p>
          <w:p w14:paraId="50D59302" w14:textId="77777777" w:rsidR="00446722" w:rsidRPr="001A5639" w:rsidRDefault="00446722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или</w:t>
            </w:r>
          </w:p>
          <w:p w14:paraId="2C75A159" w14:textId="77777777" w:rsidR="00446722" w:rsidRPr="001A5639" w:rsidRDefault="00446722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не менее двух </w:t>
            </w:r>
            <w:r w:rsidR="004870C9" w:rsidRPr="001A5639">
              <w:rPr>
                <w:rFonts w:cs="Times New Roman"/>
                <w:szCs w:val="24"/>
              </w:rPr>
              <w:t xml:space="preserve">лет в составе коллективов по выполнению </w:t>
            </w:r>
            <w:r w:rsidR="006134C5" w:rsidRPr="001A5639">
              <w:rPr>
                <w:rFonts w:cs="Times New Roman"/>
                <w:szCs w:val="24"/>
              </w:rPr>
              <w:t>научно-исследовательских и (или) опытно-конструкторских работ</w:t>
            </w:r>
            <w:r w:rsidR="004870C9" w:rsidRPr="001A5639">
              <w:rPr>
                <w:rFonts w:cs="Times New Roman"/>
                <w:szCs w:val="24"/>
              </w:rPr>
              <w:t xml:space="preserve"> </w:t>
            </w:r>
            <w:r w:rsidR="004870C9" w:rsidRPr="001A5639">
              <w:rPr>
                <w:szCs w:val="24"/>
              </w:rPr>
              <w:t xml:space="preserve">в области </w:t>
            </w:r>
            <w:r w:rsidR="009424A1" w:rsidRPr="001A5639">
              <w:rPr>
                <w:szCs w:val="24"/>
              </w:rPr>
              <w:t>АИАД</w:t>
            </w:r>
            <w:r w:rsidRPr="001A5639">
              <w:rPr>
                <w:rFonts w:cs="Times New Roman"/>
                <w:szCs w:val="24"/>
              </w:rPr>
              <w:t xml:space="preserve"> (для имеющих высшее образование – аспирантур</w:t>
            </w:r>
            <w:r w:rsidR="00022F11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 xml:space="preserve"> (адъюнктур</w:t>
            </w:r>
            <w:r w:rsidR="00022F11" w:rsidRPr="001A5639">
              <w:rPr>
                <w:rFonts w:cs="Times New Roman"/>
                <w:szCs w:val="24"/>
              </w:rPr>
              <w:t>а</w:t>
            </w:r>
            <w:r w:rsidRPr="001A5639">
              <w:rPr>
                <w:rFonts w:cs="Times New Roman"/>
                <w:szCs w:val="24"/>
              </w:rPr>
              <w:t>))</w:t>
            </w:r>
          </w:p>
        </w:tc>
      </w:tr>
      <w:tr w:rsidR="00194A03" w:rsidRPr="001A5639" w14:paraId="20C0527E" w14:textId="77777777" w:rsidTr="00411DC2">
        <w:trPr>
          <w:jc w:val="center"/>
        </w:trPr>
        <w:tc>
          <w:tcPr>
            <w:tcW w:w="1213" w:type="pct"/>
          </w:tcPr>
          <w:p w14:paraId="3470F3DC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6C47FCF6" w14:textId="77777777" w:rsidR="004F4818" w:rsidRPr="001A5639" w:rsidRDefault="000430C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Наличие допуска к государственной тайне </w:t>
            </w:r>
            <w:r w:rsidRPr="001A5639">
              <w:rPr>
                <w:szCs w:val="24"/>
              </w:rPr>
              <w:t>(при необходимости)</w:t>
            </w:r>
          </w:p>
        </w:tc>
      </w:tr>
      <w:tr w:rsidR="004F4818" w:rsidRPr="001A5639" w14:paraId="1E3546E5" w14:textId="77777777" w:rsidTr="00411DC2">
        <w:trPr>
          <w:jc w:val="center"/>
        </w:trPr>
        <w:tc>
          <w:tcPr>
            <w:tcW w:w="1213" w:type="pct"/>
          </w:tcPr>
          <w:p w14:paraId="0D297F9F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C11B40E" w14:textId="77777777" w:rsidR="004F4818" w:rsidRPr="001A5639" w:rsidRDefault="009424A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CED6F71" w14:textId="77777777" w:rsidR="004F4818" w:rsidRPr="001A5639" w:rsidRDefault="004F4818" w:rsidP="004F4818">
      <w:pPr>
        <w:pStyle w:val="Norm"/>
      </w:pPr>
    </w:p>
    <w:p w14:paraId="3BD9415B" w14:textId="77777777" w:rsidR="00B05C3A" w:rsidRPr="001A5639" w:rsidRDefault="00B05C3A" w:rsidP="00411DC2">
      <w:pPr>
        <w:pStyle w:val="Norm"/>
        <w:ind w:left="0"/>
      </w:pPr>
      <w:r w:rsidRPr="001A5639">
        <w:t>Дополнительные характеристики</w:t>
      </w:r>
    </w:p>
    <w:p w14:paraId="18AD0AEA" w14:textId="77777777" w:rsidR="00B05C3A" w:rsidRPr="001A5639" w:rsidRDefault="00B05C3A" w:rsidP="00B05C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51"/>
        <w:gridCol w:w="2045"/>
        <w:gridCol w:w="5799"/>
      </w:tblGrid>
      <w:tr w:rsidR="00194A03" w:rsidRPr="001A5639" w14:paraId="7D29BBAB" w14:textId="77777777" w:rsidTr="00D364F0">
        <w:trPr>
          <w:jc w:val="center"/>
        </w:trPr>
        <w:tc>
          <w:tcPr>
            <w:tcW w:w="1153" w:type="pct"/>
            <w:vAlign w:val="center"/>
          </w:tcPr>
          <w:p w14:paraId="41887818" w14:textId="77777777" w:rsidR="00B05C3A" w:rsidRPr="001A5639" w:rsidRDefault="00B05C3A" w:rsidP="00FD471D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1003" w:type="pct"/>
            <w:vAlign w:val="center"/>
          </w:tcPr>
          <w:p w14:paraId="2B73F654" w14:textId="77777777" w:rsidR="00B05C3A" w:rsidRPr="001A5639" w:rsidRDefault="00B05C3A" w:rsidP="00FD471D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14:paraId="1ABDC48B" w14:textId="77777777" w:rsidR="00B05C3A" w:rsidRPr="001A5639" w:rsidRDefault="00B05C3A" w:rsidP="00FD471D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C2635" w:rsidRPr="001A5639" w14:paraId="2FB16A4A" w14:textId="77777777" w:rsidTr="005B1F09">
        <w:trPr>
          <w:trHeight w:val="428"/>
          <w:jc w:val="center"/>
        </w:trPr>
        <w:tc>
          <w:tcPr>
            <w:tcW w:w="1153" w:type="pct"/>
          </w:tcPr>
          <w:p w14:paraId="451191A5" w14:textId="77777777" w:rsidR="00FC2635" w:rsidRPr="001A5639" w:rsidRDefault="00FC2635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ОКЗ</w:t>
            </w:r>
          </w:p>
        </w:tc>
        <w:tc>
          <w:tcPr>
            <w:tcW w:w="1003" w:type="pct"/>
          </w:tcPr>
          <w:p w14:paraId="4E0D50F7" w14:textId="783CE51E" w:rsidR="00FC2635" w:rsidRPr="001A5639" w:rsidRDefault="00FC2635" w:rsidP="00FC263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1223</w:t>
            </w:r>
          </w:p>
        </w:tc>
        <w:tc>
          <w:tcPr>
            <w:tcW w:w="2844" w:type="pct"/>
          </w:tcPr>
          <w:p w14:paraId="6FE7EE64" w14:textId="637009DF" w:rsidR="00FC2635" w:rsidRPr="001A5639" w:rsidRDefault="00FC2635" w:rsidP="00FC2635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194A03" w:rsidRPr="001A5639" w14:paraId="329AD321" w14:textId="77777777" w:rsidTr="00D364F0">
        <w:trPr>
          <w:trHeight w:val="30"/>
          <w:jc w:val="center"/>
        </w:trPr>
        <w:tc>
          <w:tcPr>
            <w:tcW w:w="1153" w:type="pct"/>
            <w:vMerge w:val="restart"/>
          </w:tcPr>
          <w:p w14:paraId="4183F97F" w14:textId="5C379144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ЕКС</w:t>
            </w:r>
          </w:p>
        </w:tc>
        <w:tc>
          <w:tcPr>
            <w:tcW w:w="1003" w:type="pct"/>
          </w:tcPr>
          <w:p w14:paraId="7F07570C" w14:textId="77777777" w:rsidR="00896D7C" w:rsidRPr="001A5639" w:rsidRDefault="00064FD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</w:tcPr>
          <w:p w14:paraId="57A3665D" w14:textId="77777777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Директор (начальник) вычислительного (информационно-вычислительного) центра</w:t>
            </w:r>
          </w:p>
        </w:tc>
      </w:tr>
      <w:tr w:rsidR="00194A03" w:rsidRPr="001A5639" w14:paraId="73D01E0D" w14:textId="77777777" w:rsidTr="00D364F0">
        <w:trPr>
          <w:trHeight w:val="30"/>
          <w:jc w:val="center"/>
        </w:trPr>
        <w:tc>
          <w:tcPr>
            <w:tcW w:w="1153" w:type="pct"/>
            <w:vMerge/>
          </w:tcPr>
          <w:p w14:paraId="78A26E8E" w14:textId="77777777" w:rsidR="00A8652E" w:rsidRPr="001A5639" w:rsidRDefault="00A8652E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0A782810" w14:textId="77777777" w:rsidR="00A8652E" w:rsidRPr="001A5639" w:rsidRDefault="00064FD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</w:tcPr>
          <w:p w14:paraId="3EA5A5A2" w14:textId="77777777" w:rsidR="00A8652E" w:rsidRPr="001A5639" w:rsidRDefault="00A8652E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Главный научный сотрудник</w:t>
            </w:r>
          </w:p>
        </w:tc>
      </w:tr>
      <w:tr w:rsidR="00194A03" w:rsidRPr="001A5639" w14:paraId="3EE230FA" w14:textId="77777777" w:rsidTr="00D364F0">
        <w:trPr>
          <w:trHeight w:val="30"/>
          <w:jc w:val="center"/>
        </w:trPr>
        <w:tc>
          <w:tcPr>
            <w:tcW w:w="1153" w:type="pct"/>
            <w:vMerge/>
          </w:tcPr>
          <w:p w14:paraId="121DCFA3" w14:textId="77777777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1CB35DE2" w14:textId="77777777" w:rsidR="00896D7C" w:rsidRPr="001A5639" w:rsidRDefault="00064FD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</w:tcPr>
          <w:p w14:paraId="28256D63" w14:textId="77777777" w:rsidR="00896D7C" w:rsidRPr="001A5639" w:rsidRDefault="00A8652E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Ведущий</w:t>
            </w:r>
            <w:r w:rsidR="00896D7C" w:rsidRPr="001A5639">
              <w:rPr>
                <w:rFonts w:cs="Times New Roman"/>
                <w:szCs w:val="24"/>
              </w:rPr>
              <w:t xml:space="preserve"> научный сотрудник</w:t>
            </w:r>
          </w:p>
        </w:tc>
      </w:tr>
      <w:tr w:rsidR="00194A03" w:rsidRPr="001A5639" w14:paraId="1751198A" w14:textId="77777777" w:rsidTr="00D364F0">
        <w:trPr>
          <w:trHeight w:val="30"/>
          <w:jc w:val="center"/>
        </w:trPr>
        <w:tc>
          <w:tcPr>
            <w:tcW w:w="1153" w:type="pct"/>
            <w:vMerge/>
          </w:tcPr>
          <w:p w14:paraId="067DC1A3" w14:textId="77777777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217A4363" w14:textId="77777777" w:rsidR="00896D7C" w:rsidRPr="001A5639" w:rsidRDefault="00064FD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</w:tcPr>
          <w:p w14:paraId="6A77F724" w14:textId="77777777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194A03" w:rsidRPr="001A5639" w14:paraId="6600EA44" w14:textId="77777777" w:rsidTr="00D364F0">
        <w:trPr>
          <w:trHeight w:val="30"/>
          <w:jc w:val="center"/>
        </w:trPr>
        <w:tc>
          <w:tcPr>
            <w:tcW w:w="1153" w:type="pct"/>
            <w:vMerge/>
          </w:tcPr>
          <w:p w14:paraId="1D4D8778" w14:textId="77777777" w:rsidR="00896D7C" w:rsidRPr="001A5639" w:rsidRDefault="00896D7C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4252D33F" w14:textId="77777777" w:rsidR="00896D7C" w:rsidRPr="001A5639" w:rsidRDefault="00064FD7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</w:tcPr>
          <w:p w14:paraId="7E7EEAC1" w14:textId="77777777" w:rsidR="006B72C5" w:rsidRPr="001A5639" w:rsidRDefault="006B72C5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194A03" w:rsidRPr="001A5639" w14:paraId="6EF8581A" w14:textId="77777777" w:rsidTr="00D364F0">
        <w:trPr>
          <w:jc w:val="center"/>
        </w:trPr>
        <w:tc>
          <w:tcPr>
            <w:tcW w:w="1153" w:type="pct"/>
            <w:vMerge w:val="restart"/>
          </w:tcPr>
          <w:p w14:paraId="4C283228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1003" w:type="pct"/>
          </w:tcPr>
          <w:p w14:paraId="3D19013F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trike/>
                <w:szCs w:val="24"/>
              </w:rPr>
            </w:pPr>
            <w:r w:rsidRPr="001A5639">
              <w:rPr>
                <w:rFonts w:cs="Times New Roman"/>
                <w:szCs w:val="24"/>
              </w:rPr>
              <w:t>20911</w:t>
            </w:r>
          </w:p>
        </w:tc>
        <w:tc>
          <w:tcPr>
            <w:tcW w:w="2844" w:type="pct"/>
          </w:tcPr>
          <w:p w14:paraId="0351AA21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</w:tc>
      </w:tr>
      <w:tr w:rsidR="00194A03" w:rsidRPr="001A5639" w14:paraId="6CC62DA3" w14:textId="77777777" w:rsidTr="00D364F0">
        <w:trPr>
          <w:jc w:val="center"/>
        </w:trPr>
        <w:tc>
          <w:tcPr>
            <w:tcW w:w="1153" w:type="pct"/>
            <w:vMerge/>
          </w:tcPr>
          <w:p w14:paraId="4858CC6B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11A6EFBA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24392</w:t>
            </w:r>
          </w:p>
        </w:tc>
        <w:tc>
          <w:tcPr>
            <w:tcW w:w="2844" w:type="pct"/>
          </w:tcPr>
          <w:p w14:paraId="4C4777A7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Научный сотрудник (в области информатики и вычислительной техники)</w:t>
            </w:r>
          </w:p>
        </w:tc>
      </w:tr>
      <w:tr w:rsidR="00194A03" w:rsidRPr="001A5639" w14:paraId="486DA921" w14:textId="77777777" w:rsidTr="00D364F0">
        <w:trPr>
          <w:jc w:val="center"/>
        </w:trPr>
        <w:tc>
          <w:tcPr>
            <w:tcW w:w="1153" w:type="pct"/>
            <w:vMerge/>
          </w:tcPr>
          <w:p w14:paraId="09D1BC9B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4E3D397C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24702</w:t>
            </w:r>
          </w:p>
        </w:tc>
        <w:tc>
          <w:tcPr>
            <w:tcW w:w="2844" w:type="pct"/>
          </w:tcPr>
          <w:p w14:paraId="1DD32636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отдела (компьютерного обеспечения)</w:t>
            </w:r>
          </w:p>
        </w:tc>
      </w:tr>
      <w:tr w:rsidR="00194A03" w:rsidRPr="001A5639" w14:paraId="53DAFC68" w14:textId="77777777" w:rsidTr="00D364F0">
        <w:trPr>
          <w:jc w:val="center"/>
        </w:trPr>
        <w:tc>
          <w:tcPr>
            <w:tcW w:w="1153" w:type="pct"/>
            <w:vMerge/>
          </w:tcPr>
          <w:p w14:paraId="31FE23B7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7DACFD51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44664</w:t>
            </w:r>
          </w:p>
        </w:tc>
        <w:tc>
          <w:tcPr>
            <w:tcW w:w="2844" w:type="pct"/>
          </w:tcPr>
          <w:p w14:paraId="707F0475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научно-исследовательского подразделения, в состав которого входят научно-исследовательские отделы и лаборатории</w:t>
            </w:r>
          </w:p>
        </w:tc>
      </w:tr>
      <w:tr w:rsidR="00194A03" w:rsidRPr="001A5639" w14:paraId="03B26433" w14:textId="77777777" w:rsidTr="00D364F0">
        <w:trPr>
          <w:jc w:val="center"/>
        </w:trPr>
        <w:tc>
          <w:tcPr>
            <w:tcW w:w="1153" w:type="pct"/>
            <w:vMerge/>
          </w:tcPr>
          <w:p w14:paraId="1311FE05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344AD04C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44899</w:t>
            </w:r>
          </w:p>
        </w:tc>
        <w:tc>
          <w:tcPr>
            <w:tcW w:w="2844" w:type="pct"/>
          </w:tcPr>
          <w:p w14:paraId="3525BC37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Начальник самостоятельного научно-исследовательского отдела (лаборатории, бюро, группы) по комплексной защите информации</w:t>
            </w:r>
          </w:p>
        </w:tc>
      </w:tr>
      <w:tr w:rsidR="00194A03" w:rsidRPr="001A5639" w14:paraId="1F8B3FBB" w14:textId="77777777" w:rsidTr="00D364F0">
        <w:trPr>
          <w:trHeight w:val="631"/>
          <w:jc w:val="center"/>
        </w:trPr>
        <w:tc>
          <w:tcPr>
            <w:tcW w:w="1153" w:type="pct"/>
            <w:vMerge/>
          </w:tcPr>
          <w:p w14:paraId="6DBAA050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2BA50836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46115 </w:t>
            </w:r>
          </w:p>
        </w:tc>
        <w:tc>
          <w:tcPr>
            <w:tcW w:w="2844" w:type="pct"/>
          </w:tcPr>
          <w:p w14:paraId="5AADFF52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Руководитель аналитической группы подразделения по комплексной защите информации</w:t>
            </w:r>
          </w:p>
          <w:p w14:paraId="19FF41A4" w14:textId="77777777" w:rsidR="00D364F0" w:rsidRPr="001A5639" w:rsidRDefault="00D364F0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  <w:p w14:paraId="7538CFDD" w14:textId="6028D84F" w:rsidR="00D364F0" w:rsidRPr="001A5639" w:rsidRDefault="00D364F0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</w:tr>
      <w:tr w:rsidR="00D364F0" w:rsidRPr="001A5639" w14:paraId="41125FC1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6C214D3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A5D7FD" w14:textId="4826CFEA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2.10.04.01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5BEFFB" w14:textId="14033215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D364F0" w:rsidRPr="001A5639" w14:paraId="7962270C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457277A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925148" w14:textId="1D91B3D1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450874" w14:textId="79AC1B3C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Компьютерная безопасность</w:t>
            </w:r>
          </w:p>
        </w:tc>
      </w:tr>
      <w:tr w:rsidR="00D364F0" w:rsidRPr="001A5639" w14:paraId="754B70CE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8F0346B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17EDC0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2.10.05.02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08A269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 телекоммуникационных систем</w:t>
            </w:r>
          </w:p>
        </w:tc>
      </w:tr>
      <w:tr w:rsidR="00D364F0" w:rsidRPr="001A5639" w14:paraId="11A8CA63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A3386CB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C7129B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2.10.05.03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219D9F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Информационной безопасности автоматизированных систем</w:t>
            </w:r>
          </w:p>
        </w:tc>
      </w:tr>
      <w:tr w:rsidR="00D364F0" w:rsidRPr="001A5639" w14:paraId="52A771D7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368E17A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9ED0EC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2.10.05.04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1D224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Информационно-аналитические системы безопасности</w:t>
            </w:r>
          </w:p>
        </w:tc>
      </w:tr>
      <w:tr w:rsidR="00D364F0" w:rsidRPr="001A5639" w14:paraId="249165DA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CC718DF" w14:textId="77777777" w:rsidR="00D364F0" w:rsidRPr="001A5639" w:rsidRDefault="00D364F0" w:rsidP="00D364F0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12260F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2.10.05.05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4B01D0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Безопасность информационных технологий в правоохранительной сфере</w:t>
            </w:r>
          </w:p>
        </w:tc>
      </w:tr>
      <w:tr w:rsidR="00D364F0" w:rsidRPr="001A5639" w14:paraId="52E6A8A2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8FD1523" w14:textId="77777777" w:rsidR="00D364F0" w:rsidRPr="001A5639" w:rsidRDefault="00D364F0" w:rsidP="00D364F0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20E1B8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2.10.05.06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800904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Криптография</w:t>
            </w:r>
          </w:p>
        </w:tc>
      </w:tr>
      <w:tr w:rsidR="00D364F0" w:rsidRPr="001A5639" w14:paraId="70671CCE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5E021F2" w14:textId="77777777" w:rsidR="00D364F0" w:rsidRPr="001A5639" w:rsidRDefault="00D364F0" w:rsidP="00D364F0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832B9D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2.10.05.07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2CF2AF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Противодействие техническим разведкам</w:t>
            </w:r>
          </w:p>
        </w:tc>
      </w:tr>
      <w:tr w:rsidR="00D364F0" w:rsidRPr="001A5639" w14:paraId="74BE6224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15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EC90724" w14:textId="77777777" w:rsidR="00D364F0" w:rsidRPr="001A5639" w:rsidRDefault="00D364F0" w:rsidP="00D364F0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23D71B" w14:textId="297ADFBC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2.10.06.01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FF749" w14:textId="77777777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D364F0" w:rsidRPr="001A5639" w14:paraId="0987D1E3" w14:textId="77777777" w:rsidTr="00D364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15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00EC23" w14:textId="77777777" w:rsidR="00D364F0" w:rsidRPr="001A5639" w:rsidRDefault="00D364F0" w:rsidP="00D364F0">
            <w:pPr>
              <w:suppressAutoHyphens/>
              <w:snapToGrid w:val="0"/>
              <w:jc w:val="left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6FF885" w14:textId="37ADFBAA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2.10.07.01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9DDF2E" w14:textId="39D840A5" w:rsidR="00D364F0" w:rsidRPr="001A5639" w:rsidRDefault="00D364F0" w:rsidP="00D364F0">
            <w:pPr>
              <w:suppressAutoHyphens/>
              <w:jc w:val="left"/>
              <w:rPr>
                <w:rFonts w:cs="Times New Roman"/>
                <w:szCs w:val="24"/>
                <w:lang w:eastAsia="zh-CN"/>
              </w:rPr>
            </w:pPr>
            <w:r w:rsidRPr="001A5639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194A03" w:rsidRPr="001A5639" w14:paraId="7F80D9ED" w14:textId="77777777" w:rsidTr="00D364F0">
        <w:trPr>
          <w:trHeight w:val="138"/>
          <w:jc w:val="center"/>
        </w:trPr>
        <w:tc>
          <w:tcPr>
            <w:tcW w:w="1153" w:type="pct"/>
            <w:vMerge w:val="restart"/>
          </w:tcPr>
          <w:p w14:paraId="2B1C29F2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ОКСВНК</w:t>
            </w:r>
            <w:r w:rsidRPr="001A5639">
              <w:rPr>
                <w:rStyle w:val="af2"/>
                <w:szCs w:val="24"/>
              </w:rPr>
              <w:endnoteReference w:id="9"/>
            </w:r>
          </w:p>
        </w:tc>
        <w:tc>
          <w:tcPr>
            <w:tcW w:w="1003" w:type="pct"/>
          </w:tcPr>
          <w:p w14:paraId="7281F4BD" w14:textId="006B9619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05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13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17</w:t>
            </w:r>
          </w:p>
        </w:tc>
        <w:tc>
          <w:tcPr>
            <w:tcW w:w="2844" w:type="pct"/>
          </w:tcPr>
          <w:p w14:paraId="7E96EFF7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Теоретические основы информатики</w:t>
            </w:r>
          </w:p>
        </w:tc>
      </w:tr>
      <w:tr w:rsidR="00194A03" w:rsidRPr="001A5639" w14:paraId="471251AC" w14:textId="77777777" w:rsidTr="00D364F0">
        <w:trPr>
          <w:trHeight w:val="138"/>
          <w:jc w:val="center"/>
        </w:trPr>
        <w:tc>
          <w:tcPr>
            <w:tcW w:w="1153" w:type="pct"/>
            <w:vMerge/>
          </w:tcPr>
          <w:p w14:paraId="0D355B67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53002D19" w14:textId="0BCBA04F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05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13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18</w:t>
            </w:r>
          </w:p>
        </w:tc>
        <w:tc>
          <w:tcPr>
            <w:tcW w:w="2844" w:type="pct"/>
          </w:tcPr>
          <w:p w14:paraId="48CEF824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Теоретические основы математического моделирования, численные методы и комплексы программ</w:t>
            </w:r>
          </w:p>
        </w:tc>
      </w:tr>
      <w:tr w:rsidR="00961B64" w:rsidRPr="001A5639" w14:paraId="122AEDE0" w14:textId="77777777" w:rsidTr="00D364F0">
        <w:trPr>
          <w:trHeight w:val="138"/>
          <w:jc w:val="center"/>
        </w:trPr>
        <w:tc>
          <w:tcPr>
            <w:tcW w:w="1153" w:type="pct"/>
            <w:vMerge/>
          </w:tcPr>
          <w:p w14:paraId="24D41019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3" w:type="pct"/>
          </w:tcPr>
          <w:p w14:paraId="767A5609" w14:textId="104F0874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05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13</w:t>
            </w:r>
            <w:r w:rsidR="0079153B" w:rsidRPr="001A5639">
              <w:rPr>
                <w:rFonts w:cs="Times New Roman"/>
                <w:szCs w:val="24"/>
              </w:rPr>
              <w:t xml:space="preserve"> </w:t>
            </w:r>
            <w:r w:rsidRPr="001A5639">
              <w:rPr>
                <w:rFonts w:cs="Times New Roman"/>
                <w:szCs w:val="24"/>
              </w:rPr>
              <w:t>19</w:t>
            </w:r>
          </w:p>
        </w:tc>
        <w:tc>
          <w:tcPr>
            <w:tcW w:w="2844" w:type="pct"/>
          </w:tcPr>
          <w:p w14:paraId="4E4397FF" w14:textId="77777777" w:rsidR="00961B64" w:rsidRPr="001A5639" w:rsidRDefault="00961B64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и системы защиты информации и информационной безопасности</w:t>
            </w:r>
          </w:p>
        </w:tc>
      </w:tr>
    </w:tbl>
    <w:p w14:paraId="13F474DB" w14:textId="77777777" w:rsidR="004F4818" w:rsidRPr="001A5639" w:rsidRDefault="004F4818" w:rsidP="004F4818">
      <w:pPr>
        <w:pStyle w:val="Norm"/>
      </w:pPr>
    </w:p>
    <w:p w14:paraId="2433BE2B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70132B78" w14:textId="77777777" w:rsidR="00194A03" w:rsidRPr="001A5639" w:rsidRDefault="00194A03" w:rsidP="00411DC2">
      <w:pPr>
        <w:pStyle w:val="Norm"/>
        <w:ind w:left="0"/>
        <w:rPr>
          <w:b/>
        </w:rPr>
      </w:pPr>
    </w:p>
    <w:p w14:paraId="2A778F1C" w14:textId="0EC78122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3.4</w:t>
      </w:r>
      <w:r w:rsidR="004F4818" w:rsidRPr="001A5639">
        <w:rPr>
          <w:b/>
        </w:rPr>
        <w:t>.1. Трудовая функция</w:t>
      </w:r>
    </w:p>
    <w:p w14:paraId="47B9EA08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0544A2EE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2540BF9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C2BD8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Анализ и обобщение результатов научных исследований и разработок в области технологий АИАД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0AD5E2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C25D3" w14:textId="78CFCD0D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D</w:t>
            </w:r>
            <w:r w:rsidR="00CC3609" w:rsidRPr="001A5639">
              <w:rPr>
                <w:rFonts w:cs="Times New Roman"/>
                <w:szCs w:val="24"/>
                <w:lang w:val="en-US"/>
              </w:rPr>
              <w:t>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0410FB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0C3472" w14:textId="77777777" w:rsidR="00DF2C81" w:rsidRPr="001A5639" w:rsidRDefault="00DF2C81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14:paraId="352B29B4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42E8E4ED" w14:textId="77777777" w:rsidTr="00411DC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3EB9C6E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DD1117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54CC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BEB186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AD55F9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7E155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C7CB4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319FB5E9" w14:textId="77777777" w:rsidTr="00734B4A">
        <w:trPr>
          <w:jc w:val="center"/>
        </w:trPr>
        <w:tc>
          <w:tcPr>
            <w:tcW w:w="1266" w:type="pct"/>
            <w:vAlign w:val="center"/>
          </w:tcPr>
          <w:p w14:paraId="7BA3224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C66D0E4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F687F3D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6E61AC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49E396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50D2105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3B8BFB8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7126ABC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3D9ADEA3" w14:textId="77777777" w:rsidTr="00F11477">
        <w:trPr>
          <w:trHeight w:val="20"/>
          <w:jc w:val="center"/>
        </w:trPr>
        <w:tc>
          <w:tcPr>
            <w:tcW w:w="1266" w:type="pct"/>
            <w:vMerge w:val="restart"/>
          </w:tcPr>
          <w:p w14:paraId="789585E3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B3E3C45" w14:textId="77777777" w:rsidR="00A21164" w:rsidRPr="001A5639" w:rsidRDefault="00A21164" w:rsidP="00A2116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Обработка, анализ и систематизация </w:t>
            </w:r>
            <w:r w:rsidR="004F4818" w:rsidRPr="001A5639">
              <w:rPr>
                <w:rFonts w:cs="Times New Roman"/>
                <w:szCs w:val="24"/>
              </w:rPr>
              <w:t>научно-технической информации</w:t>
            </w:r>
            <w:r w:rsidR="008F41C6" w:rsidRPr="001A5639">
              <w:rPr>
                <w:rFonts w:cs="Times New Roman"/>
                <w:szCs w:val="24"/>
              </w:rPr>
              <w:t xml:space="preserve"> </w:t>
            </w:r>
            <w:r w:rsidR="00D60121" w:rsidRPr="001A5639">
              <w:rPr>
                <w:rFonts w:cs="Times New Roman"/>
                <w:szCs w:val="24"/>
              </w:rPr>
              <w:t>в области эффективных технологий АИАД</w:t>
            </w:r>
          </w:p>
        </w:tc>
      </w:tr>
      <w:tr w:rsidR="00194A03" w:rsidRPr="001A5639" w14:paraId="3E92DA4A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795BD633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354B34" w14:textId="77777777" w:rsidR="004F4818" w:rsidRPr="001A5639" w:rsidRDefault="00AC774E" w:rsidP="00A2116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Анализ</w:t>
            </w:r>
            <w:r w:rsidR="004F4818" w:rsidRPr="001A5639">
              <w:rPr>
                <w:rFonts w:cs="Times New Roman"/>
                <w:szCs w:val="24"/>
              </w:rPr>
              <w:t xml:space="preserve"> современных </w:t>
            </w:r>
            <w:r w:rsidR="00A21164" w:rsidRPr="001A5639">
              <w:rPr>
                <w:rFonts w:cs="Times New Roman"/>
                <w:szCs w:val="24"/>
              </w:rPr>
              <w:t>тенденций развития</w:t>
            </w:r>
            <w:r w:rsidR="00D60121" w:rsidRPr="001A5639">
              <w:rPr>
                <w:rFonts w:cs="Times New Roman"/>
                <w:szCs w:val="24"/>
              </w:rPr>
              <w:t xml:space="preserve"> технологий АИАД</w:t>
            </w:r>
          </w:p>
        </w:tc>
      </w:tr>
      <w:tr w:rsidR="00194A03" w:rsidRPr="001A5639" w14:paraId="28874CB5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22CD1EE7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274B7A" w14:textId="77777777" w:rsidR="004F4818" w:rsidRPr="001A5639" w:rsidRDefault="00676714" w:rsidP="00893A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Изучение отечественного и зарубежного опыта применения </w:t>
            </w:r>
            <w:r w:rsidR="004F4818" w:rsidRPr="001A5639">
              <w:rPr>
                <w:rFonts w:cs="Times New Roman"/>
                <w:szCs w:val="24"/>
              </w:rPr>
              <w:t xml:space="preserve">стандартов </w:t>
            </w:r>
            <w:r w:rsidR="009D1F2A" w:rsidRPr="001A5639">
              <w:rPr>
                <w:rFonts w:cs="Times New Roman"/>
                <w:szCs w:val="24"/>
              </w:rPr>
              <w:t>в области защиты информации</w:t>
            </w:r>
            <w:r w:rsidR="004F4818" w:rsidRPr="001A5639">
              <w:rPr>
                <w:rFonts w:cs="Times New Roman"/>
                <w:szCs w:val="24"/>
              </w:rPr>
              <w:t xml:space="preserve"> </w:t>
            </w:r>
            <w:r w:rsidR="009D1F2A" w:rsidRPr="001A5639">
              <w:rPr>
                <w:rFonts w:cs="Times New Roman"/>
                <w:szCs w:val="24"/>
              </w:rPr>
              <w:t xml:space="preserve">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6123A20B" w14:textId="77777777" w:rsidTr="00F11477">
        <w:trPr>
          <w:trHeight w:val="20"/>
          <w:jc w:val="center"/>
        </w:trPr>
        <w:tc>
          <w:tcPr>
            <w:tcW w:w="1266" w:type="pct"/>
            <w:vMerge w:val="restart"/>
          </w:tcPr>
          <w:p w14:paraId="699676DF" w14:textId="77777777" w:rsidR="008F41C6" w:rsidRPr="001A5639" w:rsidRDefault="008F41C6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C5B2EEA" w14:textId="77777777" w:rsidR="008F41C6" w:rsidRPr="001A5639" w:rsidRDefault="0096543D" w:rsidP="0096543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Применять современные методы и средства автоматизированного сбора, обработки и анализа научно-технической информации в области технологий АИАД</w:t>
            </w:r>
          </w:p>
        </w:tc>
      </w:tr>
      <w:tr w:rsidR="00194A03" w:rsidRPr="001A5639" w14:paraId="0528EB16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2F0C7470" w14:textId="77777777" w:rsidR="008F41C6" w:rsidRPr="001A5639" w:rsidRDefault="008F41C6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DBAA82" w14:textId="77777777" w:rsidR="008F41C6" w:rsidRPr="001A5639" w:rsidRDefault="0096543D" w:rsidP="0096543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Систематизировать и обобщать результаты анализа научно-технической информации в области технологий АИАД</w:t>
            </w:r>
          </w:p>
        </w:tc>
      </w:tr>
      <w:tr w:rsidR="00194A03" w:rsidRPr="001A5639" w14:paraId="49070FE8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0DCF64C4" w14:textId="77777777" w:rsidR="008F41C6" w:rsidRPr="001A5639" w:rsidRDefault="008F41C6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596866" w14:textId="77777777" w:rsidR="008F41C6" w:rsidRPr="001A5639" w:rsidRDefault="00B356D2" w:rsidP="001A197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Использовать </w:t>
            </w:r>
            <w:r w:rsidR="001A1977" w:rsidRPr="001A5639">
              <w:rPr>
                <w:rFonts w:cs="Times New Roman"/>
                <w:szCs w:val="24"/>
              </w:rPr>
              <w:t>н</w:t>
            </w:r>
            <w:r w:rsidR="00D529C7" w:rsidRPr="001A5639">
              <w:rPr>
                <w:rFonts w:cs="Times New Roman"/>
                <w:szCs w:val="24"/>
              </w:rPr>
              <w:t>ациональные, межгосударственные и международные стандарты в области информационной безопасности</w:t>
            </w:r>
            <w:r w:rsidR="00672C5B" w:rsidRPr="001A5639">
              <w:rPr>
                <w:rFonts w:cs="Times New Roman"/>
                <w:szCs w:val="24"/>
              </w:rPr>
              <w:t xml:space="preserve"> </w:t>
            </w:r>
            <w:r w:rsidR="00041B45" w:rsidRPr="001A5639">
              <w:rPr>
                <w:rFonts w:cs="Times New Roman"/>
                <w:szCs w:val="24"/>
              </w:rPr>
              <w:t>и опыт их применения</w:t>
            </w:r>
          </w:p>
        </w:tc>
      </w:tr>
      <w:tr w:rsidR="00194A03" w:rsidRPr="001A5639" w14:paraId="5ED47E3D" w14:textId="77777777" w:rsidTr="00F11477">
        <w:trPr>
          <w:trHeight w:val="20"/>
          <w:jc w:val="center"/>
        </w:trPr>
        <w:tc>
          <w:tcPr>
            <w:tcW w:w="1266" w:type="pct"/>
            <w:vMerge w:val="restart"/>
          </w:tcPr>
          <w:p w14:paraId="2EFA24FA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D6961A9" w14:textId="77777777" w:rsidR="004F4818" w:rsidRPr="001A5639" w:rsidRDefault="004F4818" w:rsidP="002E499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</w:t>
            </w:r>
            <w:r w:rsidR="00A652E5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основ</w:t>
            </w:r>
            <w:r w:rsidR="00A652E5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информационно-аналитической деятельности</w:t>
            </w:r>
          </w:p>
        </w:tc>
      </w:tr>
      <w:tr w:rsidR="00194A03" w:rsidRPr="001A5639" w14:paraId="735DD4E8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18FBCEF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3EB2CB" w14:textId="77777777" w:rsidR="004F4818" w:rsidRPr="001A5639" w:rsidRDefault="002E499C" w:rsidP="002E499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</w:t>
            </w:r>
            <w:r w:rsidR="004F4818" w:rsidRPr="001A5639">
              <w:rPr>
                <w:rFonts w:cs="Times New Roman"/>
                <w:szCs w:val="24"/>
              </w:rPr>
              <w:t>ринцип</w:t>
            </w:r>
            <w:r w:rsidR="00A652E5" w:rsidRPr="001A5639">
              <w:rPr>
                <w:rFonts w:cs="Times New Roman"/>
                <w:szCs w:val="24"/>
              </w:rPr>
              <w:t>ы</w:t>
            </w:r>
            <w:r w:rsidR="004F4818" w:rsidRPr="001A5639">
              <w:rPr>
                <w:rFonts w:cs="Times New Roman"/>
                <w:szCs w:val="24"/>
              </w:rPr>
              <w:t xml:space="preserve"> организации информационно-аналитической деятельности</w:t>
            </w:r>
          </w:p>
        </w:tc>
      </w:tr>
      <w:tr w:rsidR="00194A03" w:rsidRPr="001A5639" w14:paraId="64B85129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71BDCD34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7626B9" w14:textId="77777777" w:rsidR="004F4818" w:rsidRPr="001A5639" w:rsidRDefault="004F4818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Способ</w:t>
            </w:r>
            <w:r w:rsidR="00A652E5" w:rsidRPr="001A5639">
              <w:rPr>
                <w:rFonts w:cs="Times New Roman"/>
                <w:szCs w:val="24"/>
              </w:rPr>
              <w:t>ы</w:t>
            </w:r>
            <w:r w:rsidRPr="001A5639">
              <w:rPr>
                <w:rFonts w:cs="Times New Roman"/>
                <w:szCs w:val="24"/>
              </w:rPr>
              <w:t xml:space="preserve"> формирования описаний объектов и классов объектов предметной области</w:t>
            </w:r>
          </w:p>
        </w:tc>
      </w:tr>
      <w:tr w:rsidR="00194A03" w:rsidRPr="001A5639" w14:paraId="2B4A15DA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0E0E7674" w14:textId="77777777" w:rsidR="003A210B" w:rsidRPr="001A5639" w:rsidRDefault="003A210B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E2EA79" w14:textId="77777777" w:rsidR="003A210B" w:rsidRPr="001A5639" w:rsidRDefault="003A210B" w:rsidP="00305D10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194A03" w:rsidRPr="001A5639" w14:paraId="5EBB21AC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54350344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CB34F4" w14:textId="77777777" w:rsidR="004F4818" w:rsidRPr="001A5639" w:rsidRDefault="004F4818" w:rsidP="00305D10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</w:t>
            </w:r>
            <w:r w:rsidR="00305D10" w:rsidRPr="001A5639">
              <w:rPr>
                <w:rFonts w:cs="Times New Roman"/>
                <w:szCs w:val="24"/>
              </w:rPr>
              <w:t>ые документы</w:t>
            </w:r>
            <w:r w:rsidRPr="001A5639">
              <w:rPr>
                <w:rFonts w:cs="Times New Roman"/>
                <w:szCs w:val="24"/>
              </w:rPr>
              <w:t>, регламентирующ</w:t>
            </w:r>
            <w:r w:rsidR="00305D10" w:rsidRPr="001A5639">
              <w:rPr>
                <w:rFonts w:cs="Times New Roman"/>
                <w:szCs w:val="24"/>
              </w:rPr>
              <w:t>ие</w:t>
            </w:r>
            <w:r w:rsidRPr="001A5639">
              <w:rPr>
                <w:rFonts w:cs="Times New Roman"/>
                <w:szCs w:val="24"/>
              </w:rPr>
              <w:t xml:space="preserve"> создание и эксплуатацию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444382C0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4C07A3B1" w14:textId="77777777" w:rsidR="0069618C" w:rsidRPr="001A5639" w:rsidRDefault="0069618C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1F9FD5" w14:textId="77777777" w:rsidR="00305D10" w:rsidRPr="001A5639" w:rsidRDefault="00D529C7" w:rsidP="00305D10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информационной безопасности</w:t>
            </w:r>
          </w:p>
        </w:tc>
      </w:tr>
      <w:tr w:rsidR="00194A03" w:rsidRPr="001A5639" w14:paraId="634FC5E4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6CFBC774" w14:textId="77777777" w:rsidR="00AC6F60" w:rsidRPr="001A5639" w:rsidRDefault="00AC6F60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1FA6D4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01460A71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0667A27C" w14:textId="77777777" w:rsidR="00AC6F60" w:rsidRPr="001A5639" w:rsidRDefault="00AC6F60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D11CAD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5EB3D4DA" w14:textId="77777777" w:rsidTr="00F11477">
        <w:trPr>
          <w:trHeight w:val="20"/>
          <w:jc w:val="center"/>
        </w:trPr>
        <w:tc>
          <w:tcPr>
            <w:tcW w:w="1266" w:type="pct"/>
            <w:vMerge/>
          </w:tcPr>
          <w:p w14:paraId="770B529C" w14:textId="77777777" w:rsidR="00AC6F60" w:rsidRPr="001A5639" w:rsidRDefault="00AC6F60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6D2868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4F4818" w:rsidRPr="001A5639" w14:paraId="5AE0EB9F" w14:textId="77777777" w:rsidTr="00F11477">
        <w:trPr>
          <w:trHeight w:val="20"/>
          <w:jc w:val="center"/>
        </w:trPr>
        <w:tc>
          <w:tcPr>
            <w:tcW w:w="1266" w:type="pct"/>
          </w:tcPr>
          <w:p w14:paraId="33F99C7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9F36E73" w14:textId="77777777" w:rsidR="004F4818" w:rsidRPr="001A5639" w:rsidRDefault="00F11477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01BC154C" w14:textId="77777777" w:rsidR="004F4818" w:rsidRPr="001A5639" w:rsidRDefault="004F4818" w:rsidP="004F4818">
      <w:pPr>
        <w:pStyle w:val="Norm"/>
        <w:rPr>
          <w:b/>
        </w:rPr>
      </w:pPr>
    </w:p>
    <w:p w14:paraId="2789B29E" w14:textId="388CBFDA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3.4</w:t>
      </w:r>
      <w:r w:rsidR="004F4818" w:rsidRPr="001A5639">
        <w:rPr>
          <w:b/>
        </w:rPr>
        <w:t>.2. Трудовая функция</w:t>
      </w:r>
    </w:p>
    <w:p w14:paraId="68961F1B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F4818" w:rsidRPr="001A5639" w14:paraId="50050296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234392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09D87" w14:textId="77777777" w:rsidR="004F4818" w:rsidRPr="001A5639" w:rsidRDefault="004F4818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Моделирование и исследование технологий </w:t>
            </w:r>
            <w:r w:rsidR="00085ED0" w:rsidRPr="001A5639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280528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AA374" w14:textId="602DB34A" w:rsidR="004F4818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D</w:t>
            </w:r>
            <w:r w:rsidR="00CC3609" w:rsidRPr="001A5639">
              <w:rPr>
                <w:rFonts w:cs="Times New Roman"/>
                <w:szCs w:val="24"/>
                <w:lang w:val="en-US"/>
              </w:rPr>
              <w:t>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3D5D6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34FE1B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14:paraId="6B4117D8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2136B8A9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B3CB42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D716C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294E2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6676D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A270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E7A98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FB887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0D18C579" w14:textId="77777777" w:rsidTr="00734B4A">
        <w:trPr>
          <w:jc w:val="center"/>
        </w:trPr>
        <w:tc>
          <w:tcPr>
            <w:tcW w:w="1266" w:type="pct"/>
            <w:vAlign w:val="center"/>
          </w:tcPr>
          <w:p w14:paraId="4B56E5E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FBF1686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0D00EB0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8D04105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85B107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8929EA9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BDD8A8B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A5C77AB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520F0267" w14:textId="77777777" w:rsidTr="00F11477">
        <w:trPr>
          <w:trHeight w:val="283"/>
          <w:jc w:val="center"/>
        </w:trPr>
        <w:tc>
          <w:tcPr>
            <w:tcW w:w="1266" w:type="pct"/>
            <w:vMerge w:val="restart"/>
          </w:tcPr>
          <w:p w14:paraId="1867A441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B150FE1" w14:textId="77777777" w:rsidR="004F4818" w:rsidRPr="001A5639" w:rsidRDefault="004F4818" w:rsidP="00146B0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и исследование формализованных моделей автоматизированных технологий информационно-аналитической деятельности </w:t>
            </w:r>
            <w:r w:rsidR="00E457DA" w:rsidRPr="001A5639">
              <w:rPr>
                <w:rFonts w:cs="Times New Roman"/>
                <w:szCs w:val="24"/>
              </w:rPr>
              <w:t>в сфере безопасности</w:t>
            </w:r>
            <w:r w:rsidR="00921F56"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0262DC9D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24DC1731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726A40" w14:textId="77777777" w:rsidR="00085ED0" w:rsidRPr="001A5639" w:rsidRDefault="00085ED0" w:rsidP="00146B0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Разработка и исследование технологических процессов обработки и анализа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Pr="001A5639">
              <w:rPr>
                <w:rFonts w:cs="Times New Roman"/>
                <w:szCs w:val="24"/>
              </w:rPr>
              <w:t xml:space="preserve"> </w:t>
            </w:r>
          </w:p>
        </w:tc>
      </w:tr>
      <w:tr w:rsidR="00194A03" w:rsidRPr="001A5639" w14:paraId="428D0D39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25B631D4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A24DBC" w14:textId="77777777" w:rsidR="00085ED0" w:rsidRPr="001A5639" w:rsidRDefault="00146B02" w:rsidP="00146B0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Ф</w:t>
            </w:r>
            <w:r w:rsidR="00FC076C" w:rsidRPr="001A5639">
              <w:rPr>
                <w:rFonts w:cs="Times New Roman"/>
                <w:szCs w:val="24"/>
              </w:rPr>
              <w:t>ормирование</w:t>
            </w:r>
            <w:r w:rsidR="00085ED0" w:rsidRPr="001A5639">
              <w:rPr>
                <w:rFonts w:cs="Times New Roman"/>
                <w:szCs w:val="24"/>
              </w:rPr>
              <w:t xml:space="preserve"> оптимальн</w:t>
            </w:r>
            <w:r w:rsidRPr="001A5639">
              <w:rPr>
                <w:rFonts w:cs="Times New Roman"/>
                <w:szCs w:val="24"/>
              </w:rPr>
              <w:t>ых</w:t>
            </w:r>
            <w:r w:rsidR="00085ED0" w:rsidRPr="001A5639">
              <w:rPr>
                <w:rFonts w:cs="Times New Roman"/>
                <w:szCs w:val="24"/>
              </w:rPr>
              <w:t xml:space="preserve"> решени</w:t>
            </w:r>
            <w:r w:rsidRPr="001A5639">
              <w:rPr>
                <w:rFonts w:cs="Times New Roman"/>
                <w:szCs w:val="24"/>
              </w:rPr>
              <w:t>й</w:t>
            </w:r>
            <w:r w:rsidR="00085ED0" w:rsidRPr="001A5639">
              <w:rPr>
                <w:rFonts w:cs="Times New Roman"/>
                <w:szCs w:val="24"/>
              </w:rPr>
              <w:t xml:space="preserve"> </w:t>
            </w:r>
            <w:r w:rsidR="00041B45" w:rsidRPr="001A5639">
              <w:rPr>
                <w:rFonts w:cs="Times New Roman"/>
                <w:szCs w:val="24"/>
              </w:rPr>
              <w:t>в области АИАД</w:t>
            </w:r>
          </w:p>
        </w:tc>
      </w:tr>
      <w:tr w:rsidR="00194A03" w:rsidRPr="001A5639" w14:paraId="24257568" w14:textId="77777777" w:rsidTr="00F11477">
        <w:trPr>
          <w:trHeight w:val="283"/>
          <w:jc w:val="center"/>
        </w:trPr>
        <w:tc>
          <w:tcPr>
            <w:tcW w:w="1266" w:type="pct"/>
            <w:vMerge w:val="restart"/>
          </w:tcPr>
          <w:p w14:paraId="38411B13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4B879CD" w14:textId="77777777" w:rsidR="00085ED0" w:rsidRPr="001A5639" w:rsidRDefault="00EB5B62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С</w:t>
            </w:r>
            <w:r w:rsidR="00085ED0" w:rsidRPr="001A5639">
              <w:rPr>
                <w:rFonts w:cs="Times New Roman"/>
                <w:szCs w:val="24"/>
              </w:rPr>
              <w:t>троить и исследовать формализованные модели в области АИАД</w:t>
            </w:r>
          </w:p>
        </w:tc>
      </w:tr>
      <w:tr w:rsidR="00194A03" w:rsidRPr="001A5639" w14:paraId="0F507FB4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4C15D8A5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24FED0" w14:textId="77777777" w:rsidR="00085ED0" w:rsidRPr="001A5639" w:rsidRDefault="00085ED0" w:rsidP="00E92FD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Решать задач</w:t>
            </w:r>
            <w:r w:rsidR="00B9547D" w:rsidRPr="001A5639">
              <w:rPr>
                <w:rFonts w:cs="Times New Roman"/>
                <w:szCs w:val="24"/>
              </w:rPr>
              <w:t>и</w:t>
            </w:r>
            <w:r w:rsidRPr="001A5639">
              <w:rPr>
                <w:rFonts w:cs="Times New Roman"/>
                <w:szCs w:val="24"/>
              </w:rPr>
              <w:t xml:space="preserve"> исследования </w:t>
            </w:r>
            <w:r w:rsidR="00777358" w:rsidRPr="001A5639">
              <w:rPr>
                <w:rFonts w:cs="Times New Roman"/>
                <w:szCs w:val="24"/>
              </w:rPr>
              <w:t>ИАС</w:t>
            </w:r>
            <w:r w:rsidR="00041B45" w:rsidRPr="001A5639">
              <w:rPr>
                <w:rFonts w:cs="Times New Roman"/>
                <w:szCs w:val="24"/>
              </w:rPr>
              <w:t xml:space="preserve"> методами</w:t>
            </w:r>
            <w:r w:rsidRPr="001A5639">
              <w:rPr>
                <w:rFonts w:cs="Times New Roman"/>
                <w:szCs w:val="24"/>
              </w:rPr>
              <w:t xml:space="preserve"> моделирования </w:t>
            </w:r>
          </w:p>
        </w:tc>
      </w:tr>
      <w:tr w:rsidR="00194A03" w:rsidRPr="001A5639" w14:paraId="43E54409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1E3FE5E6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63634D" w14:textId="77777777" w:rsidR="00085ED0" w:rsidRPr="001A5639" w:rsidRDefault="00085ED0" w:rsidP="00DE398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</w:t>
            </w:r>
            <w:r w:rsidR="00B9547D" w:rsidRPr="001A5639">
              <w:rPr>
                <w:rFonts w:cs="Times New Roman"/>
                <w:szCs w:val="24"/>
              </w:rPr>
              <w:t>ять</w:t>
            </w:r>
            <w:r w:rsidRPr="001A5639">
              <w:rPr>
                <w:rFonts w:cs="Times New Roman"/>
                <w:szCs w:val="24"/>
              </w:rPr>
              <w:t xml:space="preserve"> язык</w:t>
            </w:r>
            <w:r w:rsidR="00DE3987" w:rsidRPr="001A5639">
              <w:rPr>
                <w:rFonts w:cs="Times New Roman"/>
                <w:szCs w:val="24"/>
              </w:rPr>
              <w:t>и моделирования,</w:t>
            </w:r>
            <w:r w:rsidRPr="001A5639">
              <w:rPr>
                <w:rFonts w:cs="Times New Roman"/>
                <w:szCs w:val="24"/>
              </w:rPr>
              <w:t xml:space="preserve"> программны</w:t>
            </w:r>
            <w:r w:rsidR="00B9547D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и аппаратны</w:t>
            </w:r>
            <w:r w:rsidR="00B9547D" w:rsidRPr="001A5639">
              <w:rPr>
                <w:rFonts w:cs="Times New Roman"/>
                <w:szCs w:val="24"/>
              </w:rPr>
              <w:t>е</w:t>
            </w:r>
            <w:r w:rsidRPr="001A5639">
              <w:rPr>
                <w:rFonts w:cs="Times New Roman"/>
                <w:szCs w:val="24"/>
              </w:rPr>
              <w:t xml:space="preserve"> средст</w:t>
            </w:r>
            <w:r w:rsidR="00B9547D" w:rsidRPr="001A5639">
              <w:rPr>
                <w:rFonts w:cs="Times New Roman"/>
                <w:szCs w:val="24"/>
              </w:rPr>
              <w:t>ва</w:t>
            </w:r>
            <w:r w:rsidRPr="001A5639">
              <w:rPr>
                <w:rFonts w:cs="Times New Roman"/>
                <w:szCs w:val="24"/>
              </w:rPr>
              <w:t xml:space="preserve"> исследования эффективности технологических процессов обработки информации в </w:t>
            </w:r>
            <w:r w:rsidR="00777358" w:rsidRPr="001A5639">
              <w:rPr>
                <w:rFonts w:cs="Times New Roman"/>
                <w:szCs w:val="24"/>
              </w:rPr>
              <w:t>ИАС</w:t>
            </w:r>
          </w:p>
        </w:tc>
      </w:tr>
      <w:tr w:rsidR="00194A03" w:rsidRPr="001A5639" w14:paraId="076B4407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4D6FD68D" w14:textId="77777777" w:rsidR="00085ED0" w:rsidRPr="001A5639" w:rsidRDefault="00085ED0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86AB6C" w14:textId="77777777" w:rsidR="00085ED0" w:rsidRPr="001A5639" w:rsidRDefault="00041B45" w:rsidP="00EB5B62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Решать основные</w:t>
            </w:r>
            <w:r w:rsidR="00085ED0" w:rsidRPr="001A5639">
              <w:rPr>
                <w:rFonts w:cs="Times New Roman"/>
                <w:szCs w:val="24"/>
              </w:rPr>
              <w:t xml:space="preserve"> тип</w:t>
            </w:r>
            <w:r w:rsidR="00B9547D" w:rsidRPr="001A5639">
              <w:rPr>
                <w:rFonts w:cs="Times New Roman"/>
                <w:szCs w:val="24"/>
              </w:rPr>
              <w:t>ы</w:t>
            </w:r>
            <w:r w:rsidR="00085ED0" w:rsidRPr="001A5639">
              <w:rPr>
                <w:rFonts w:cs="Times New Roman"/>
                <w:szCs w:val="24"/>
              </w:rPr>
              <w:t xml:space="preserve"> оптимизационных задач</w:t>
            </w:r>
          </w:p>
        </w:tc>
      </w:tr>
      <w:tr w:rsidR="00194A03" w:rsidRPr="001A5639" w14:paraId="6C6DB79A" w14:textId="77777777" w:rsidTr="00F11477">
        <w:trPr>
          <w:trHeight w:val="283"/>
          <w:jc w:val="center"/>
        </w:trPr>
        <w:tc>
          <w:tcPr>
            <w:tcW w:w="1266" w:type="pct"/>
            <w:vMerge w:val="restart"/>
          </w:tcPr>
          <w:p w14:paraId="391D6256" w14:textId="77777777" w:rsidR="006646BA" w:rsidRPr="001A5639" w:rsidRDefault="006646BA" w:rsidP="00085ED0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7525403" w14:textId="77777777" w:rsidR="006646BA" w:rsidRPr="001A5639" w:rsidRDefault="006646BA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Методологические основы, методы и средства моделирования в области АИАД</w:t>
            </w:r>
          </w:p>
        </w:tc>
      </w:tr>
      <w:tr w:rsidR="00194A03" w:rsidRPr="001A5639" w14:paraId="40F45BB7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482977D8" w14:textId="77777777" w:rsidR="006646BA" w:rsidRPr="001A5639" w:rsidRDefault="006646BA" w:rsidP="00085ED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E77EB2" w14:textId="77777777" w:rsidR="006646BA" w:rsidRPr="001A5639" w:rsidRDefault="006646BA" w:rsidP="00404551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построения и исследования математических моделей в области АИАД</w:t>
            </w:r>
          </w:p>
        </w:tc>
      </w:tr>
      <w:tr w:rsidR="00194A03" w:rsidRPr="001A5639" w14:paraId="0B1AEF37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796F486E" w14:textId="77777777" w:rsidR="003A210B" w:rsidRPr="001A5639" w:rsidRDefault="003A210B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3A92B5" w14:textId="77777777" w:rsidR="003A210B" w:rsidRPr="001A5639" w:rsidRDefault="003A210B" w:rsidP="004971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теории вероятностей, теории случайных процессов и математической статистики</w:t>
            </w:r>
          </w:p>
        </w:tc>
      </w:tr>
      <w:tr w:rsidR="00194A03" w:rsidRPr="001A5639" w14:paraId="3DB5D66B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2357D312" w14:textId="77777777" w:rsidR="006646BA" w:rsidRPr="001A5639" w:rsidRDefault="006646BA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4914F4" w14:textId="77777777" w:rsidR="006646BA" w:rsidRPr="001A5639" w:rsidRDefault="006646BA" w:rsidP="004971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Критерии и показатели эффективности технологий АИАД</w:t>
            </w:r>
          </w:p>
        </w:tc>
      </w:tr>
      <w:tr w:rsidR="00194A03" w:rsidRPr="001A5639" w14:paraId="6C4DB813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03EF916E" w14:textId="77777777" w:rsidR="006646BA" w:rsidRPr="001A5639" w:rsidRDefault="006646BA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AAD22D" w14:textId="77777777" w:rsidR="006646BA" w:rsidRPr="001A5639" w:rsidRDefault="006646BA" w:rsidP="004971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планирования и оптимизации компьютерных экспериментов в области АИАД</w:t>
            </w:r>
          </w:p>
        </w:tc>
      </w:tr>
      <w:tr w:rsidR="00194A03" w:rsidRPr="001A5639" w14:paraId="3C7014A9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7C9BA5C9" w14:textId="77777777" w:rsidR="006646BA" w:rsidRPr="001A5639" w:rsidRDefault="006646BA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341E01" w14:textId="77777777" w:rsidR="006646BA" w:rsidRPr="001A5639" w:rsidRDefault="006646BA" w:rsidP="00F1147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решения оптимизационных задач различных классов с учетом особенностей компьютерной реализации алгоритмов и анализа алгоритмической сложности</w:t>
            </w:r>
          </w:p>
        </w:tc>
      </w:tr>
      <w:tr w:rsidR="00194A03" w:rsidRPr="001A5639" w14:paraId="082A023A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32D55A75" w14:textId="77777777" w:rsidR="00AC6F60" w:rsidRPr="001A5639" w:rsidRDefault="00AC6F60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FC03C9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657665FE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4EA41421" w14:textId="77777777" w:rsidR="00AC6F60" w:rsidRPr="001A5639" w:rsidRDefault="00AC6F60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52483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315CB89F" w14:textId="77777777" w:rsidTr="00F11477">
        <w:trPr>
          <w:trHeight w:val="283"/>
          <w:jc w:val="center"/>
        </w:trPr>
        <w:tc>
          <w:tcPr>
            <w:tcW w:w="1266" w:type="pct"/>
            <w:vMerge/>
          </w:tcPr>
          <w:p w14:paraId="0A33A827" w14:textId="77777777" w:rsidR="00AC6F60" w:rsidRPr="001A5639" w:rsidRDefault="00AC6F60" w:rsidP="00497197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C6A2B3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497197" w:rsidRPr="001A5639" w14:paraId="2389BE77" w14:textId="77777777" w:rsidTr="00F11477">
        <w:trPr>
          <w:trHeight w:val="283"/>
          <w:jc w:val="center"/>
        </w:trPr>
        <w:tc>
          <w:tcPr>
            <w:tcW w:w="1266" w:type="pct"/>
          </w:tcPr>
          <w:p w14:paraId="4D236E86" w14:textId="77777777" w:rsidR="00497197" w:rsidRPr="001A5639" w:rsidRDefault="00497197" w:rsidP="004971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353DE73" w14:textId="77777777" w:rsidR="00497197" w:rsidRPr="001A5639" w:rsidRDefault="00052870" w:rsidP="0049719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765CA927" w14:textId="77777777" w:rsidR="004F4818" w:rsidRPr="001A5639" w:rsidRDefault="004F4818" w:rsidP="004F4818">
      <w:pPr>
        <w:pStyle w:val="Norm"/>
        <w:rPr>
          <w:b/>
        </w:rPr>
      </w:pPr>
    </w:p>
    <w:p w14:paraId="5BD239C6" w14:textId="0C9855EB" w:rsidR="004F4818" w:rsidRPr="001A5639" w:rsidRDefault="009C410D" w:rsidP="00411DC2">
      <w:pPr>
        <w:pStyle w:val="Norm"/>
        <w:ind w:left="0"/>
        <w:rPr>
          <w:b/>
        </w:rPr>
      </w:pPr>
      <w:r w:rsidRPr="001A5639">
        <w:rPr>
          <w:b/>
        </w:rPr>
        <w:t>3.4</w:t>
      </w:r>
      <w:r w:rsidR="004F4818" w:rsidRPr="001A5639">
        <w:rPr>
          <w:b/>
        </w:rPr>
        <w:t>.3. Трудовая функция</w:t>
      </w:r>
    </w:p>
    <w:p w14:paraId="2AFF3D78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F2C81" w:rsidRPr="001A5639" w14:paraId="21B71BCD" w14:textId="77777777" w:rsidTr="00411DC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CE5E496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F069D" w14:textId="77777777" w:rsidR="00DF2C81" w:rsidRPr="001A5639" w:rsidRDefault="00DF2C81" w:rsidP="00411DC2">
            <w:pPr>
              <w:suppressAutoHyphens/>
              <w:jc w:val="left"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Выработка и внедрение научно обоснованных решений, повышающих эффективность технологий АИАД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2D90C0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16D5D1" w14:textId="5393AB8D" w:rsidR="00DF2C81" w:rsidRPr="001A5639" w:rsidRDefault="004F793E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  <w:lang w:val="en-US"/>
              </w:rPr>
              <w:t>D</w:t>
            </w:r>
            <w:r w:rsidR="00CC3609" w:rsidRPr="001A5639">
              <w:rPr>
                <w:rFonts w:cs="Times New Roman"/>
                <w:szCs w:val="24"/>
                <w:lang w:val="en-US"/>
              </w:rPr>
              <w:t>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157204" w14:textId="77777777" w:rsidR="00DF2C81" w:rsidRPr="001A5639" w:rsidRDefault="00DF2C81" w:rsidP="00734B4A">
            <w:pPr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1A563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3DB0C" w14:textId="77777777" w:rsidR="00DF2C81" w:rsidRPr="001A5639" w:rsidRDefault="00DF2C81" w:rsidP="00734B4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1A5639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14:paraId="08B2430B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194A03" w:rsidRPr="001A5639" w14:paraId="7A8AD169" w14:textId="77777777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9C2BFF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4BE8DB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1103F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490FEF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F535DE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04AA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CF409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1A5639" w14:paraId="0C2CF4B6" w14:textId="77777777" w:rsidTr="00734B4A">
        <w:trPr>
          <w:jc w:val="center"/>
        </w:trPr>
        <w:tc>
          <w:tcPr>
            <w:tcW w:w="1266" w:type="pct"/>
            <w:vAlign w:val="center"/>
          </w:tcPr>
          <w:p w14:paraId="3A90A8AC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AA3AE51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4633F7A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E87144B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F226D72" w14:textId="77777777" w:rsidR="004F4818" w:rsidRPr="001A5639" w:rsidRDefault="004F4818" w:rsidP="00734B4A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6CD6CFC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1DAA65D" w14:textId="77777777" w:rsidR="004F4818" w:rsidRPr="001A5639" w:rsidRDefault="004F4818" w:rsidP="00734B4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A563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3B4A310" w14:textId="77777777" w:rsidR="004F4818" w:rsidRPr="001A5639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94A03" w:rsidRPr="001A5639" w14:paraId="68DDEE5E" w14:textId="77777777" w:rsidTr="00052870">
        <w:trPr>
          <w:trHeight w:val="283"/>
          <w:jc w:val="center"/>
        </w:trPr>
        <w:tc>
          <w:tcPr>
            <w:tcW w:w="1266" w:type="pct"/>
            <w:vMerge w:val="restart"/>
          </w:tcPr>
          <w:p w14:paraId="33E07873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579B33C" w14:textId="77777777" w:rsidR="004F4818" w:rsidRPr="001A5639" w:rsidRDefault="00A21164" w:rsidP="00A2116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Обработка, анализ и систематизация результатов </w:t>
            </w:r>
            <w:r w:rsidR="00A5548F" w:rsidRPr="001A5639">
              <w:rPr>
                <w:rFonts w:cs="Times New Roman"/>
                <w:szCs w:val="24"/>
              </w:rPr>
              <w:t>выполненных</w:t>
            </w:r>
            <w:r w:rsidRPr="001A5639">
              <w:rPr>
                <w:rFonts w:cs="Times New Roman"/>
                <w:szCs w:val="24"/>
              </w:rPr>
              <w:t xml:space="preserve"> научных исследований в области эффективных технологий АИАД</w:t>
            </w:r>
          </w:p>
        </w:tc>
      </w:tr>
      <w:tr w:rsidR="00194A03" w:rsidRPr="001A5639" w14:paraId="1164B75E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250E89BB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C68EE5" w14:textId="530493BA" w:rsidR="004F4818" w:rsidRPr="005B296C" w:rsidRDefault="00A21164" w:rsidP="00A21164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Оценка эффективности полученных научных результатов </w:t>
            </w:r>
            <w:r w:rsidR="005B296C">
              <w:rPr>
                <w:rFonts w:cs="Times New Roman"/>
                <w:szCs w:val="24"/>
              </w:rPr>
              <w:t>в области АИАД</w:t>
            </w:r>
          </w:p>
        </w:tc>
      </w:tr>
      <w:tr w:rsidR="00194A03" w:rsidRPr="001A5639" w14:paraId="3416D69A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5FDB5242" w14:textId="77777777" w:rsidR="004F4818" w:rsidRPr="001A5639" w:rsidRDefault="004F4818" w:rsidP="00734B4A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EFA842" w14:textId="77777777" w:rsidR="004F4818" w:rsidRPr="001A5639" w:rsidRDefault="00E732E7" w:rsidP="00E732E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Апробация и в</w:t>
            </w:r>
            <w:r w:rsidR="00A21164" w:rsidRPr="001A5639">
              <w:rPr>
                <w:rFonts w:cs="Times New Roman"/>
                <w:szCs w:val="24"/>
              </w:rPr>
              <w:t xml:space="preserve">недрение </w:t>
            </w:r>
            <w:r w:rsidRPr="001A5639">
              <w:rPr>
                <w:rFonts w:cs="Times New Roman"/>
                <w:szCs w:val="24"/>
              </w:rPr>
              <w:t xml:space="preserve">разработанных </w:t>
            </w:r>
            <w:r w:rsidR="00A21164" w:rsidRPr="001A5639">
              <w:rPr>
                <w:rFonts w:cs="Times New Roman"/>
                <w:szCs w:val="24"/>
              </w:rPr>
              <w:t>эффективных технологий АИАД</w:t>
            </w:r>
          </w:p>
        </w:tc>
      </w:tr>
      <w:tr w:rsidR="00194A03" w:rsidRPr="001A5639" w14:paraId="4D79F824" w14:textId="77777777" w:rsidTr="00052870">
        <w:trPr>
          <w:trHeight w:val="283"/>
          <w:jc w:val="center"/>
        </w:trPr>
        <w:tc>
          <w:tcPr>
            <w:tcW w:w="1266" w:type="pct"/>
            <w:vMerge w:val="restart"/>
          </w:tcPr>
          <w:p w14:paraId="6B3397B4" w14:textId="77777777" w:rsidR="007411B3" w:rsidRPr="001A5639" w:rsidRDefault="007411B3" w:rsidP="007411B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54FB25A" w14:textId="77777777" w:rsidR="007411B3" w:rsidRPr="001A5639" w:rsidRDefault="00E732E7" w:rsidP="00D11B0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Обрабатывать, систематизировать </w:t>
            </w:r>
            <w:r w:rsidR="00052870" w:rsidRPr="001A5639">
              <w:rPr>
                <w:rFonts w:cs="Times New Roman"/>
                <w:szCs w:val="24"/>
              </w:rPr>
              <w:t xml:space="preserve">результаты </w:t>
            </w:r>
            <w:r w:rsidRPr="001A5639">
              <w:rPr>
                <w:rFonts w:cs="Times New Roman"/>
                <w:szCs w:val="24"/>
              </w:rPr>
              <w:t>и про</w:t>
            </w:r>
            <w:r w:rsidR="00052870" w:rsidRPr="001A5639">
              <w:rPr>
                <w:rFonts w:cs="Times New Roman"/>
                <w:szCs w:val="24"/>
              </w:rPr>
              <w:t>из</w:t>
            </w:r>
            <w:r w:rsidRPr="001A5639">
              <w:rPr>
                <w:rFonts w:cs="Times New Roman"/>
                <w:szCs w:val="24"/>
              </w:rPr>
              <w:t>водить анализ результатов научных исследований в области АИАД</w:t>
            </w:r>
          </w:p>
        </w:tc>
      </w:tr>
      <w:tr w:rsidR="00194A03" w:rsidRPr="001A5639" w14:paraId="15822F92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5B3167ED" w14:textId="77777777" w:rsidR="007411B3" w:rsidRPr="001A5639" w:rsidRDefault="007411B3" w:rsidP="007411B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6CC9B0" w14:textId="77777777" w:rsidR="007411B3" w:rsidRPr="001A5639" w:rsidRDefault="00E732E7" w:rsidP="00E732E7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Применять научные методы оценки эффективности технологий АИАД</w:t>
            </w:r>
          </w:p>
        </w:tc>
      </w:tr>
      <w:tr w:rsidR="00194A03" w:rsidRPr="001A5639" w14:paraId="77455452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3E67A438" w14:textId="77777777" w:rsidR="007411B3" w:rsidRPr="001A5639" w:rsidRDefault="007411B3" w:rsidP="007411B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13CA51" w14:textId="77777777" w:rsidR="007411B3" w:rsidRPr="001A5639" w:rsidRDefault="00E732E7" w:rsidP="0003432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Разрабатывать научно-техническую документацию по результатам выполненных исследований в области АИАД</w:t>
            </w:r>
          </w:p>
        </w:tc>
      </w:tr>
      <w:tr w:rsidR="00194A03" w:rsidRPr="001A5639" w14:paraId="307B7A53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39C0D842" w14:textId="77777777" w:rsidR="007411B3" w:rsidRPr="001A5639" w:rsidRDefault="007411B3" w:rsidP="007411B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35293B" w14:textId="77777777" w:rsidR="007411B3" w:rsidRPr="001A5639" w:rsidRDefault="00601473" w:rsidP="0060147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Про</w:t>
            </w:r>
            <w:r w:rsidR="00052870" w:rsidRPr="001A5639">
              <w:rPr>
                <w:rFonts w:cs="Times New Roman"/>
                <w:szCs w:val="24"/>
              </w:rPr>
              <w:t>из</w:t>
            </w:r>
            <w:r w:rsidRPr="001A5639">
              <w:rPr>
                <w:rFonts w:cs="Times New Roman"/>
                <w:szCs w:val="24"/>
              </w:rPr>
              <w:t>водить апробацию результатов выполненных исследований в области АИАД</w:t>
            </w:r>
          </w:p>
        </w:tc>
      </w:tr>
      <w:tr w:rsidR="00194A03" w:rsidRPr="001A5639" w14:paraId="2B7EFF56" w14:textId="77777777" w:rsidTr="00052870">
        <w:trPr>
          <w:trHeight w:val="283"/>
          <w:jc w:val="center"/>
        </w:trPr>
        <w:tc>
          <w:tcPr>
            <w:tcW w:w="1266" w:type="pct"/>
            <w:vMerge w:val="restart"/>
          </w:tcPr>
          <w:p w14:paraId="0C109D58" w14:textId="77777777" w:rsidR="006646BA" w:rsidRPr="001A5639" w:rsidRDefault="006646BA" w:rsidP="007411B3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470EE9D" w14:textId="77777777" w:rsidR="006646BA" w:rsidRPr="001A5639" w:rsidRDefault="003A210B" w:rsidP="003A210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Методы теории вероятностей, теории случайных процессов и математической статистики </w:t>
            </w:r>
          </w:p>
        </w:tc>
      </w:tr>
      <w:tr w:rsidR="00194A03" w:rsidRPr="001A5639" w14:paraId="4566055C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42165B49" w14:textId="77777777" w:rsidR="003A210B" w:rsidRPr="001A5639" w:rsidRDefault="003A210B" w:rsidP="00BA10A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B8DF93" w14:textId="77777777" w:rsidR="003A210B" w:rsidRPr="001A5639" w:rsidRDefault="003A210B" w:rsidP="002B382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Критерии и показатели эффективности технологий АИАД</w:t>
            </w:r>
          </w:p>
        </w:tc>
      </w:tr>
      <w:tr w:rsidR="00194A03" w:rsidRPr="001A5639" w14:paraId="729E0452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75E8771B" w14:textId="77777777" w:rsidR="006646BA" w:rsidRPr="001A5639" w:rsidRDefault="006646BA" w:rsidP="00BA10A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2E3B18" w14:textId="77777777" w:rsidR="006646BA" w:rsidRPr="001A5639" w:rsidRDefault="006646BA" w:rsidP="002B382B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Методы и средства повышения эффективности технологий АИАД</w:t>
            </w:r>
          </w:p>
        </w:tc>
      </w:tr>
      <w:tr w:rsidR="00194A03" w:rsidRPr="001A5639" w14:paraId="70F2033C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3318C0B1" w14:textId="77777777" w:rsidR="006646BA" w:rsidRPr="001A5639" w:rsidRDefault="006646BA" w:rsidP="001F14D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A5065D" w14:textId="77777777" w:rsidR="006646BA" w:rsidRPr="001A5639" w:rsidRDefault="006646BA" w:rsidP="00D91A5C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Методы апробации и внедрения результатов научных исследований </w:t>
            </w:r>
          </w:p>
        </w:tc>
      </w:tr>
      <w:tr w:rsidR="00194A03" w:rsidRPr="001A5639" w14:paraId="2C738107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0F7312C1" w14:textId="77777777" w:rsidR="006646BA" w:rsidRPr="001A5639" w:rsidRDefault="006646BA" w:rsidP="001F14D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A336A0" w14:textId="77777777" w:rsidR="006646BA" w:rsidRPr="001A5639" w:rsidRDefault="006646BA" w:rsidP="005E1A0E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Требования нормативных документов по оформлению научно-технической продукции</w:t>
            </w:r>
          </w:p>
        </w:tc>
      </w:tr>
      <w:tr w:rsidR="00194A03" w:rsidRPr="001A5639" w14:paraId="7EF7662D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6629A868" w14:textId="77777777" w:rsidR="00AC6F60" w:rsidRPr="001A5639" w:rsidRDefault="00AC6F60" w:rsidP="001F14D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2E86D4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194A03" w:rsidRPr="001A5639" w14:paraId="7C4FB87C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7417D384" w14:textId="77777777" w:rsidR="00AC6F60" w:rsidRPr="001A5639" w:rsidRDefault="00AC6F60" w:rsidP="001F14D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1A62DE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194A03" w:rsidRPr="001A5639" w14:paraId="76EA3DC8" w14:textId="77777777" w:rsidTr="00052870">
        <w:trPr>
          <w:trHeight w:val="283"/>
          <w:jc w:val="center"/>
        </w:trPr>
        <w:tc>
          <w:tcPr>
            <w:tcW w:w="1266" w:type="pct"/>
            <w:vMerge/>
          </w:tcPr>
          <w:p w14:paraId="19656516" w14:textId="77777777" w:rsidR="00AC6F60" w:rsidRPr="001A5639" w:rsidRDefault="00AC6F60" w:rsidP="001F14D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E3B02B" w14:textId="77777777" w:rsidR="00AC6F60" w:rsidRPr="001A5639" w:rsidRDefault="00AC6F60" w:rsidP="006179A6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Организационные меры по защите информации </w:t>
            </w:r>
          </w:p>
        </w:tc>
      </w:tr>
      <w:tr w:rsidR="001F14DD" w:rsidRPr="001A5639" w14:paraId="17B72B10" w14:textId="77777777" w:rsidTr="00052870">
        <w:trPr>
          <w:trHeight w:val="283"/>
          <w:jc w:val="center"/>
        </w:trPr>
        <w:tc>
          <w:tcPr>
            <w:tcW w:w="1266" w:type="pct"/>
          </w:tcPr>
          <w:p w14:paraId="13510B88" w14:textId="77777777" w:rsidR="001F14DD" w:rsidRPr="001A5639" w:rsidRDefault="001F14DD" w:rsidP="001F14D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7342D36" w14:textId="77777777" w:rsidR="001F14DD" w:rsidRPr="001A5639" w:rsidRDefault="00052870" w:rsidP="001F14DD">
            <w:pPr>
              <w:suppressAutoHyphens/>
              <w:rPr>
                <w:rFonts w:cs="Times New Roman"/>
                <w:szCs w:val="24"/>
              </w:rPr>
            </w:pPr>
            <w:r w:rsidRPr="001A5639">
              <w:rPr>
                <w:rFonts w:cs="Times New Roman"/>
                <w:szCs w:val="24"/>
              </w:rPr>
              <w:t>-</w:t>
            </w:r>
          </w:p>
        </w:tc>
      </w:tr>
    </w:tbl>
    <w:p w14:paraId="68FBD25C" w14:textId="77777777" w:rsidR="004F4818" w:rsidRPr="001A5639" w:rsidRDefault="004F4818" w:rsidP="004F4818">
      <w:pPr>
        <w:pStyle w:val="Norm"/>
        <w:rPr>
          <w:b/>
        </w:rPr>
      </w:pPr>
    </w:p>
    <w:p w14:paraId="180040B1" w14:textId="65BCB731" w:rsidR="005B296C" w:rsidRPr="005B296C" w:rsidRDefault="005B296C" w:rsidP="005B296C">
      <w:pPr>
        <w:contextualSpacing/>
        <w:outlineLvl w:val="0"/>
        <w:rPr>
          <w:rFonts w:cs="Times New Roman"/>
          <w:b/>
          <w:sz w:val="28"/>
          <w:szCs w:val="28"/>
        </w:rPr>
      </w:pPr>
      <w:bookmarkStart w:id="29" w:name="_Toc54685828"/>
      <w:bookmarkStart w:id="30" w:name="_Toc54685859"/>
      <w:bookmarkStart w:id="31" w:name="_Toc54685947"/>
      <w:r w:rsidRPr="005B296C">
        <w:rPr>
          <w:rFonts w:cs="Times New Roman"/>
          <w:b/>
          <w:sz w:val="28"/>
          <w:szCs w:val="28"/>
        </w:rPr>
        <w:t>IV. Сведения об организациях – разработчиках профессионального стандарта</w:t>
      </w:r>
      <w:bookmarkEnd w:id="29"/>
      <w:bookmarkEnd w:id="30"/>
      <w:bookmarkEnd w:id="31"/>
    </w:p>
    <w:p w14:paraId="5CBE9653" w14:textId="77777777" w:rsidR="005B296C" w:rsidRPr="005B296C" w:rsidRDefault="005B296C" w:rsidP="005B296C">
      <w:pPr>
        <w:suppressAutoHyphens/>
        <w:jc w:val="left"/>
        <w:rPr>
          <w:rFonts w:cs="Times New Roman"/>
          <w:szCs w:val="24"/>
        </w:rPr>
      </w:pPr>
    </w:p>
    <w:p w14:paraId="1699C7B2" w14:textId="2139B688" w:rsidR="005B296C" w:rsidRPr="005B296C" w:rsidRDefault="005B296C" w:rsidP="005B296C">
      <w:pPr>
        <w:suppressAutoHyphens/>
        <w:jc w:val="left"/>
        <w:outlineLvl w:val="1"/>
        <w:rPr>
          <w:rFonts w:cs="Times New Roman"/>
          <w:b/>
          <w:bCs/>
          <w:szCs w:val="24"/>
        </w:rPr>
      </w:pPr>
      <w:bookmarkStart w:id="32" w:name="_Toc54685860"/>
      <w:bookmarkStart w:id="33" w:name="_Toc54685948"/>
      <w:r w:rsidRPr="005B296C">
        <w:rPr>
          <w:rFonts w:cs="Times New Roman"/>
          <w:b/>
          <w:bCs/>
          <w:szCs w:val="24"/>
        </w:rPr>
        <w:t>4.1. Ответственная организация-разработчик</w:t>
      </w:r>
      <w:bookmarkEnd w:id="32"/>
      <w:bookmarkEnd w:id="33"/>
    </w:p>
    <w:p w14:paraId="248EAD77" w14:textId="77777777" w:rsidR="005B296C" w:rsidRPr="005B296C" w:rsidRDefault="005B296C" w:rsidP="005B296C">
      <w:pPr>
        <w:suppressAutoHyphens/>
        <w:jc w:val="left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97"/>
      </w:tblGrid>
      <w:tr w:rsidR="005B296C" w:rsidRPr="005B296C" w14:paraId="1C9552C1" w14:textId="77777777" w:rsidTr="00215739">
        <w:trPr>
          <w:trHeight w:val="561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A171BE" w14:textId="77777777" w:rsidR="005B296C" w:rsidRPr="005B296C" w:rsidRDefault="005B296C" w:rsidP="005B296C">
            <w:pPr>
              <w:jc w:val="left"/>
              <w:rPr>
                <w:szCs w:val="20"/>
              </w:rPr>
            </w:pPr>
            <w:r w:rsidRPr="005B296C">
              <w:rPr>
                <w:rFonts w:cs="Times New Roman"/>
                <w:bCs/>
                <w:szCs w:val="24"/>
              </w:rPr>
              <w:t>Ассоциация защиты информации, город Москва</w:t>
            </w:r>
          </w:p>
        </w:tc>
      </w:tr>
      <w:tr w:rsidR="005B296C" w:rsidRPr="005B296C" w14:paraId="03A39788" w14:textId="77777777" w:rsidTr="00215739">
        <w:trPr>
          <w:trHeight w:val="563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7946997" w14:textId="77777777" w:rsidR="005B296C" w:rsidRPr="005B296C" w:rsidRDefault="005B296C" w:rsidP="005B296C">
            <w:pPr>
              <w:widowControl w:val="0"/>
              <w:jc w:val="left"/>
              <w:rPr>
                <w:bCs/>
                <w:szCs w:val="24"/>
              </w:rPr>
            </w:pPr>
            <w:r w:rsidRPr="005B296C">
              <w:rPr>
                <w:bCs/>
                <w:szCs w:val="24"/>
              </w:rPr>
              <w:t>Президент                                                                         Лось Владимир Павлович</w:t>
            </w:r>
          </w:p>
        </w:tc>
      </w:tr>
    </w:tbl>
    <w:p w14:paraId="35F8EF6F" w14:textId="77777777" w:rsidR="005B296C" w:rsidRPr="005B296C" w:rsidRDefault="005B296C" w:rsidP="005B296C">
      <w:pPr>
        <w:suppressAutoHyphens/>
        <w:jc w:val="left"/>
        <w:rPr>
          <w:rFonts w:cs="Times New Roman"/>
          <w:szCs w:val="24"/>
        </w:rPr>
      </w:pPr>
    </w:p>
    <w:p w14:paraId="2A06438D" w14:textId="0484C876" w:rsidR="005B296C" w:rsidRPr="005B296C" w:rsidRDefault="005B296C" w:rsidP="005B296C">
      <w:pPr>
        <w:suppressAutoHyphens/>
        <w:jc w:val="left"/>
        <w:outlineLvl w:val="1"/>
        <w:rPr>
          <w:rFonts w:cs="Times New Roman"/>
          <w:b/>
          <w:bCs/>
          <w:szCs w:val="24"/>
        </w:rPr>
      </w:pPr>
      <w:bookmarkStart w:id="34" w:name="_Toc54685861"/>
      <w:bookmarkStart w:id="35" w:name="_Toc54685949"/>
      <w:r w:rsidRPr="005B296C">
        <w:rPr>
          <w:rFonts w:cs="Times New Roman"/>
          <w:b/>
          <w:bCs/>
          <w:szCs w:val="24"/>
        </w:rPr>
        <w:t>4.2. Наименования организаций-разработчиков</w:t>
      </w:r>
      <w:bookmarkEnd w:id="34"/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8427"/>
      </w:tblGrid>
      <w:tr w:rsidR="005B296C" w:rsidRPr="005B296C" w14:paraId="4E8F07FE" w14:textId="77777777" w:rsidTr="00215739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3FA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lang w:eastAsia="en-US"/>
              </w:rPr>
            </w:pPr>
            <w:r w:rsidRPr="005B296C">
              <w:rPr>
                <w:rFonts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99CD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u w:val="single"/>
              </w:rPr>
            </w:pPr>
            <w:r w:rsidRPr="005B296C">
              <w:rPr>
                <w:rFonts w:cs="Times New Roman"/>
                <w:bCs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центр повышения квалификации «АИС», город Москва</w:t>
            </w:r>
          </w:p>
        </w:tc>
      </w:tr>
      <w:tr w:rsidR="005B296C" w:rsidRPr="005B296C" w14:paraId="7A048B67" w14:textId="77777777" w:rsidTr="00215739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6FCA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lang w:eastAsia="en-US"/>
              </w:rPr>
            </w:pPr>
            <w:r w:rsidRPr="005B296C">
              <w:rPr>
                <w:rFonts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465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5B296C">
              <w:rPr>
                <w:rFonts w:cs="Times New Roman"/>
                <w:bCs/>
                <w:szCs w:val="24"/>
                <w:shd w:val="clear" w:color="auto" w:fill="FFFFFF"/>
              </w:rPr>
              <w:t>ФГБУ «ВНИИ труда» Минтруда России, город Москва</w:t>
            </w:r>
          </w:p>
        </w:tc>
      </w:tr>
      <w:tr w:rsidR="005B296C" w:rsidRPr="005B296C" w14:paraId="5C6FFE5D" w14:textId="77777777" w:rsidTr="00215739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EEC6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lang w:eastAsia="en-US"/>
              </w:rPr>
            </w:pPr>
            <w:r w:rsidRPr="005B296C">
              <w:rPr>
                <w:rFonts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DB41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u w:val="single"/>
              </w:rPr>
            </w:pPr>
            <w:r w:rsidRPr="005B296C">
              <w:rPr>
                <w:rFonts w:cs="Times New Roman"/>
                <w:bCs/>
                <w:szCs w:val="24"/>
                <w:shd w:val="clear" w:color="auto" w:fill="FFFFFF"/>
              </w:rPr>
              <w:t>Федеральное учебно-методическое объединение в системе высшего образования по УГСНП «Информационная безопасность», город Москва</w:t>
            </w:r>
          </w:p>
        </w:tc>
      </w:tr>
      <w:tr w:rsidR="005B296C" w:rsidRPr="005B296C" w14:paraId="7F88FF62" w14:textId="77777777" w:rsidTr="00215739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2700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lang w:eastAsia="en-US"/>
              </w:rPr>
            </w:pPr>
            <w:r w:rsidRPr="005B296C">
              <w:rPr>
                <w:rFonts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673" w14:textId="77777777" w:rsidR="005B296C" w:rsidRPr="005B296C" w:rsidRDefault="005B296C" w:rsidP="005B296C">
            <w:pPr>
              <w:jc w:val="left"/>
              <w:rPr>
                <w:rFonts w:cs="Times New Roman"/>
                <w:bCs/>
                <w:szCs w:val="24"/>
                <w:u w:val="single"/>
              </w:rPr>
            </w:pPr>
            <w:r w:rsidRPr="005B296C">
              <w:rPr>
                <w:rFonts w:cs="Times New Roman"/>
                <w:bCs/>
                <w:szCs w:val="24"/>
                <w:shd w:val="clear" w:color="auto" w:fill="FFFFFF"/>
              </w:rPr>
              <w:t>Ассоциация предприятий компьютерных и информационных технологий, город Москва</w:t>
            </w:r>
          </w:p>
        </w:tc>
      </w:tr>
    </w:tbl>
    <w:p w14:paraId="7DE686E0" w14:textId="77777777" w:rsidR="003B2D65" w:rsidRPr="001A5639" w:rsidRDefault="003B2D65" w:rsidP="003B2D65">
      <w:pPr>
        <w:rPr>
          <w:szCs w:val="24"/>
        </w:rPr>
      </w:pPr>
    </w:p>
    <w:sectPr w:rsidR="003B2D65" w:rsidRPr="001A5639" w:rsidSect="004E597A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01758" w14:textId="77777777" w:rsidR="009A456E" w:rsidRDefault="009A456E" w:rsidP="0085401D">
      <w:r>
        <w:separator/>
      </w:r>
    </w:p>
  </w:endnote>
  <w:endnote w:type="continuationSeparator" w:id="0">
    <w:p w14:paraId="79AFF6F8" w14:textId="77777777" w:rsidR="009A456E" w:rsidRDefault="009A456E" w:rsidP="0085401D">
      <w:r>
        <w:continuationSeparator/>
      </w:r>
    </w:p>
  </w:endnote>
  <w:endnote w:id="1">
    <w:p w14:paraId="4B239934" w14:textId="77777777" w:rsidR="00215739" w:rsidRPr="00EB63FB" w:rsidRDefault="00215739" w:rsidP="00411DC2">
      <w:pPr>
        <w:pStyle w:val="StyleEndNote"/>
        <w:ind w:left="0"/>
      </w:pPr>
      <w:r w:rsidRPr="00730201">
        <w:rPr>
          <w:rStyle w:val="af2"/>
        </w:rPr>
        <w:endnoteRef/>
      </w:r>
      <w:r w:rsidRPr="00730201">
        <w:t xml:space="preserve"> </w:t>
      </w:r>
      <w:r w:rsidRPr="002A7826">
        <w:t>Общер</w:t>
      </w:r>
      <w:r>
        <w:t>оссийский классификатор занятий.</w:t>
      </w:r>
    </w:p>
  </w:endnote>
  <w:endnote w:id="2">
    <w:p w14:paraId="2FB94844" w14:textId="77777777" w:rsidR="00215739" w:rsidRPr="0023269F" w:rsidRDefault="00215739" w:rsidP="00411DC2">
      <w:pPr>
        <w:pStyle w:val="af0"/>
        <w:ind w:left="0"/>
        <w:rPr>
          <w:rFonts w:ascii="Times New Roman" w:hAnsi="Times New Roman"/>
        </w:rPr>
      </w:pPr>
      <w:r w:rsidRPr="0023269F">
        <w:rPr>
          <w:rStyle w:val="af2"/>
          <w:rFonts w:ascii="Times New Roman" w:hAnsi="Times New Roman"/>
        </w:rPr>
        <w:endnoteRef/>
      </w:r>
      <w:r w:rsidRPr="0023269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124541F8" w14:textId="77777777" w:rsidR="00215739" w:rsidRPr="004F4F48" w:rsidRDefault="00215739" w:rsidP="009C410D">
      <w:pPr>
        <w:pStyle w:val="StyleEndNote"/>
      </w:pPr>
      <w:r w:rsidRPr="004F4F48">
        <w:rPr>
          <w:rStyle w:val="af2"/>
        </w:rPr>
        <w:endnoteRef/>
      </w:r>
      <w:r w:rsidRPr="004F4F48"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060085BD" w14:textId="77777777" w:rsidR="00215739" w:rsidRPr="004F4F48" w:rsidRDefault="00215739" w:rsidP="009C410D">
      <w:pPr>
        <w:pStyle w:val="StyleEndNote"/>
      </w:pPr>
      <w:r w:rsidRPr="004F4F48">
        <w:rPr>
          <w:rStyle w:val="af2"/>
        </w:rPr>
        <w:endnoteRef/>
      </w:r>
      <w:r w:rsidRPr="004F4F48">
        <w:rPr>
          <w:bCs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5D175171" w14:textId="77777777" w:rsidR="00215739" w:rsidRPr="004F4F48" w:rsidRDefault="00215739" w:rsidP="009C410D">
      <w:pPr>
        <w:pStyle w:val="StyleEndNote"/>
      </w:pPr>
      <w:r w:rsidRPr="004F4F48">
        <w:rPr>
          <w:rStyle w:val="af2"/>
        </w:rPr>
        <w:endnoteRef/>
      </w:r>
      <w:r w:rsidRPr="004F4F48">
        <w:t xml:space="preserve"> Общероссийский классификатор специальностей по образованию.</w:t>
      </w:r>
    </w:p>
  </w:endnote>
  <w:endnote w:id="6">
    <w:p w14:paraId="72163383" w14:textId="77777777" w:rsidR="00215739" w:rsidRPr="0023269F" w:rsidRDefault="00215739" w:rsidP="00411DC2">
      <w:pPr>
        <w:pStyle w:val="af0"/>
        <w:ind w:left="0"/>
        <w:rPr>
          <w:rFonts w:ascii="Times New Roman" w:hAnsi="Times New Roman"/>
        </w:rPr>
      </w:pPr>
      <w:r w:rsidRPr="0023269F">
        <w:rPr>
          <w:rStyle w:val="af2"/>
          <w:rFonts w:ascii="Times New Roman" w:hAnsi="Times New Roman"/>
        </w:rPr>
        <w:endnoteRef/>
      </w:r>
      <w:r w:rsidRPr="0023269F">
        <w:rPr>
          <w:rFonts w:ascii="Times New Roman" w:hAnsi="Times New Roman"/>
        </w:rPr>
        <w:t xml:space="preserve"> </w:t>
      </w:r>
      <w:r w:rsidRPr="0023269F">
        <w:rPr>
          <w:rFonts w:ascii="Times New Roman" w:eastAsia="Calibri" w:hAnsi="Times New Roman"/>
        </w:rPr>
        <w:t>Закон Российской Федерации от 21 июля 1993 г. № 5485-1 «О государственной тайне» (Собрание законодательства Российской Федерации, 1996, № 15, ст. 1768; 1997, № 41, ст.ст. 4673, 8220, 8221, 8222, 8223, 8224, 8225, 8226, 8227, 8228, 8229, 8230, 8231, 8232, 8233, 8234, 8235; 2002, № 52, ст. 5288; 2003, № 6, ст. 549, № 27, ст. 2700, № 46, ст. 4449; 2004, № 27, ст. 2711,</w:t>
      </w:r>
      <w:r>
        <w:rPr>
          <w:rFonts w:ascii="Times New Roman" w:eastAsia="Calibri" w:hAnsi="Times New Roman"/>
        </w:rPr>
        <w:t xml:space="preserve"> </w:t>
      </w:r>
      <w:r w:rsidRPr="0023269F">
        <w:rPr>
          <w:rFonts w:ascii="Times New Roman" w:eastAsia="Calibri" w:hAnsi="Times New Roman"/>
        </w:rPr>
        <w:t>№ 35, ст. 3607; 2007, № 49, ст. 6055,</w:t>
      </w:r>
      <w:r>
        <w:rPr>
          <w:rFonts w:ascii="Times New Roman" w:eastAsia="Calibri" w:hAnsi="Times New Roman"/>
        </w:rPr>
        <w:t xml:space="preserve"> </w:t>
      </w:r>
      <w:r w:rsidRPr="0023269F">
        <w:rPr>
          <w:rFonts w:ascii="Times New Roman" w:eastAsia="Calibri" w:hAnsi="Times New Roman"/>
        </w:rPr>
        <w:t>ст. 6079; 2009, № 29, ст. 3617; 2010, № 47, ст.</w:t>
      </w:r>
      <w:r>
        <w:rPr>
          <w:rFonts w:ascii="Times New Roman" w:eastAsia="Calibri" w:hAnsi="Times New Roman"/>
        </w:rPr>
        <w:t xml:space="preserve"> </w:t>
      </w:r>
      <w:r w:rsidRPr="0023269F">
        <w:rPr>
          <w:rFonts w:ascii="Times New Roman" w:eastAsia="Calibri" w:hAnsi="Times New Roman"/>
        </w:rPr>
        <w:t>6033; 2011, №</w:t>
      </w:r>
      <w:r>
        <w:rPr>
          <w:rFonts w:ascii="Times New Roman" w:eastAsia="Calibri" w:hAnsi="Times New Roman"/>
        </w:rPr>
        <w:t> </w:t>
      </w:r>
      <w:r w:rsidRPr="0023269F">
        <w:rPr>
          <w:rFonts w:ascii="Times New Roman" w:eastAsia="Calibri" w:hAnsi="Times New Roman"/>
        </w:rPr>
        <w:t>30, ст. 4590, ст. 4596, № 46, ст. 6407; 2013, № 51, ст. 6697; 2015, № 10, ст. 1393).</w:t>
      </w:r>
    </w:p>
  </w:endnote>
  <w:endnote w:id="7">
    <w:p w14:paraId="58C32E7C" w14:textId="77777777" w:rsidR="00215739" w:rsidRPr="0023269F" w:rsidRDefault="00215739" w:rsidP="00411DC2">
      <w:pPr>
        <w:pStyle w:val="af0"/>
        <w:ind w:left="0"/>
        <w:rPr>
          <w:rFonts w:ascii="Times New Roman" w:hAnsi="Times New Roman"/>
        </w:rPr>
      </w:pPr>
      <w:r w:rsidRPr="0023269F">
        <w:rPr>
          <w:rStyle w:val="af2"/>
          <w:rFonts w:ascii="Times New Roman" w:hAnsi="Times New Roman"/>
        </w:rPr>
        <w:endnoteRef/>
      </w:r>
      <w:r w:rsidRPr="0023269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8">
    <w:p w14:paraId="52DB3BAA" w14:textId="77777777" w:rsidR="00215739" w:rsidRPr="0023269F" w:rsidRDefault="00215739" w:rsidP="00411DC2">
      <w:pPr>
        <w:pStyle w:val="af0"/>
        <w:ind w:left="0"/>
        <w:rPr>
          <w:rFonts w:ascii="Times New Roman" w:hAnsi="Times New Roman"/>
        </w:rPr>
      </w:pPr>
      <w:r w:rsidRPr="0023269F">
        <w:rPr>
          <w:rStyle w:val="af2"/>
          <w:rFonts w:ascii="Times New Roman" w:hAnsi="Times New Roman"/>
        </w:rPr>
        <w:endnoteRef/>
      </w:r>
      <w:r w:rsidRPr="0023269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9">
    <w:p w14:paraId="161AD8DE" w14:textId="77777777" w:rsidR="00215739" w:rsidRPr="0023269F" w:rsidRDefault="00215739" w:rsidP="00411DC2">
      <w:pPr>
        <w:pStyle w:val="af0"/>
        <w:ind w:left="0"/>
        <w:rPr>
          <w:rFonts w:ascii="Times New Roman" w:hAnsi="Times New Roman"/>
        </w:rPr>
      </w:pPr>
      <w:r w:rsidRPr="0023269F">
        <w:rPr>
          <w:rStyle w:val="af2"/>
          <w:rFonts w:ascii="Times New Roman" w:hAnsi="Times New Roman"/>
        </w:rPr>
        <w:endnoteRef/>
      </w:r>
      <w:r w:rsidRPr="0023269F">
        <w:rPr>
          <w:rFonts w:ascii="Times New Roman" w:hAnsi="Times New Roman"/>
        </w:rPr>
        <w:t xml:space="preserve"> Общероссийский классификатор специальностей высшей научной квалификации.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D99D7" w14:textId="77777777" w:rsidR="009A456E" w:rsidRDefault="009A456E" w:rsidP="0085401D">
      <w:r>
        <w:separator/>
      </w:r>
    </w:p>
  </w:footnote>
  <w:footnote w:type="continuationSeparator" w:id="0">
    <w:p w14:paraId="1C964AD0" w14:textId="77777777" w:rsidR="009A456E" w:rsidRDefault="009A456E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A17D" w14:textId="77777777" w:rsidR="00215739" w:rsidRDefault="0021573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95120A3" w14:textId="77777777" w:rsidR="00215739" w:rsidRDefault="0021573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8C22" w14:textId="43A6ECA1" w:rsidR="00215739" w:rsidRPr="00436EA1" w:rsidRDefault="00215739">
    <w:pPr>
      <w:pStyle w:val="af6"/>
      <w:jc w:val="center"/>
      <w:rPr>
        <w:rFonts w:ascii="Times New Roman" w:hAnsi="Times New Roman"/>
      </w:rPr>
    </w:pPr>
    <w:r w:rsidRPr="00436EA1">
      <w:rPr>
        <w:rFonts w:ascii="Times New Roman" w:hAnsi="Times New Roman"/>
      </w:rPr>
      <w:fldChar w:fldCharType="begin"/>
    </w:r>
    <w:r w:rsidRPr="00436EA1">
      <w:rPr>
        <w:rFonts w:ascii="Times New Roman" w:hAnsi="Times New Roman"/>
      </w:rPr>
      <w:instrText xml:space="preserve"> PAGE   \* MERGEFORMAT </w:instrText>
    </w:r>
    <w:r w:rsidRPr="00436EA1">
      <w:rPr>
        <w:rFonts w:ascii="Times New Roman" w:hAnsi="Times New Roman"/>
      </w:rPr>
      <w:fldChar w:fldCharType="separate"/>
    </w:r>
    <w:r w:rsidR="00D45C59">
      <w:rPr>
        <w:rFonts w:ascii="Times New Roman" w:hAnsi="Times New Roman"/>
        <w:noProof/>
      </w:rPr>
      <w:t>21</w:t>
    </w:r>
    <w:r w:rsidRPr="00436EA1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D7BCB" w14:textId="77777777" w:rsidR="00215739" w:rsidRPr="00C207C0" w:rsidRDefault="00215739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EE27" w14:textId="4CBFF455" w:rsidR="00215739" w:rsidRPr="00436EA1" w:rsidRDefault="00215739" w:rsidP="00582606">
    <w:pPr>
      <w:pStyle w:val="af6"/>
      <w:jc w:val="center"/>
      <w:rPr>
        <w:rFonts w:ascii="Times New Roman" w:hAnsi="Times New Roman"/>
      </w:rPr>
    </w:pPr>
    <w:r w:rsidRPr="00436EA1">
      <w:rPr>
        <w:rStyle w:val="af5"/>
        <w:rFonts w:ascii="Times New Roman" w:hAnsi="Times New Roman"/>
      </w:rPr>
      <w:fldChar w:fldCharType="begin"/>
    </w:r>
    <w:r w:rsidRPr="00436EA1">
      <w:rPr>
        <w:rStyle w:val="af5"/>
        <w:rFonts w:ascii="Times New Roman" w:hAnsi="Times New Roman"/>
      </w:rPr>
      <w:instrText xml:space="preserve"> PAGE </w:instrText>
    </w:r>
    <w:r w:rsidRPr="00436EA1">
      <w:rPr>
        <w:rStyle w:val="af5"/>
        <w:rFonts w:ascii="Times New Roman" w:hAnsi="Times New Roman"/>
      </w:rPr>
      <w:fldChar w:fldCharType="separate"/>
    </w:r>
    <w:r w:rsidR="00D45C59">
      <w:rPr>
        <w:rStyle w:val="af5"/>
        <w:rFonts w:ascii="Times New Roman" w:hAnsi="Times New Roman"/>
        <w:noProof/>
      </w:rPr>
      <w:t>5</w:t>
    </w:r>
    <w:r w:rsidRPr="00436EA1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9D0B2A"/>
    <w:multiLevelType w:val="hybridMultilevel"/>
    <w:tmpl w:val="2374652A"/>
    <w:lvl w:ilvl="0" w:tplc="67BE52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3"/>
  </w:num>
  <w:num w:numId="8">
    <w:abstractNumId w:val="17"/>
  </w:num>
  <w:num w:numId="9">
    <w:abstractNumId w:val="25"/>
  </w:num>
  <w:num w:numId="10">
    <w:abstractNumId w:val="21"/>
  </w:num>
  <w:num w:numId="11">
    <w:abstractNumId w:val="12"/>
  </w:num>
  <w:num w:numId="12">
    <w:abstractNumId w:val="22"/>
  </w:num>
  <w:num w:numId="13">
    <w:abstractNumId w:val="18"/>
  </w:num>
  <w:num w:numId="14">
    <w:abstractNumId w:val="15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2709"/>
    <w:rsid w:val="00004657"/>
    <w:rsid w:val="000049C2"/>
    <w:rsid w:val="00006243"/>
    <w:rsid w:val="000075A3"/>
    <w:rsid w:val="00007E87"/>
    <w:rsid w:val="00010253"/>
    <w:rsid w:val="0001163D"/>
    <w:rsid w:val="000141E1"/>
    <w:rsid w:val="00014209"/>
    <w:rsid w:val="00014E1E"/>
    <w:rsid w:val="00015C61"/>
    <w:rsid w:val="0001669C"/>
    <w:rsid w:val="000167FC"/>
    <w:rsid w:val="000169B1"/>
    <w:rsid w:val="00017B0D"/>
    <w:rsid w:val="00020ACC"/>
    <w:rsid w:val="00020B66"/>
    <w:rsid w:val="00022F11"/>
    <w:rsid w:val="00023D94"/>
    <w:rsid w:val="00027D6B"/>
    <w:rsid w:val="000303E8"/>
    <w:rsid w:val="000304F8"/>
    <w:rsid w:val="00032005"/>
    <w:rsid w:val="0003432D"/>
    <w:rsid w:val="00034500"/>
    <w:rsid w:val="0003658E"/>
    <w:rsid w:val="00036E2E"/>
    <w:rsid w:val="00037832"/>
    <w:rsid w:val="00037847"/>
    <w:rsid w:val="00037ACA"/>
    <w:rsid w:val="00041B45"/>
    <w:rsid w:val="00041E81"/>
    <w:rsid w:val="000430C1"/>
    <w:rsid w:val="00043D25"/>
    <w:rsid w:val="00045455"/>
    <w:rsid w:val="00046A47"/>
    <w:rsid w:val="00051FA9"/>
    <w:rsid w:val="00052870"/>
    <w:rsid w:val="000530BE"/>
    <w:rsid w:val="00054EEE"/>
    <w:rsid w:val="000557FA"/>
    <w:rsid w:val="00055AC6"/>
    <w:rsid w:val="000561C4"/>
    <w:rsid w:val="00061DD3"/>
    <w:rsid w:val="00062B01"/>
    <w:rsid w:val="000630BF"/>
    <w:rsid w:val="00063914"/>
    <w:rsid w:val="00064388"/>
    <w:rsid w:val="00064B06"/>
    <w:rsid w:val="00064FD7"/>
    <w:rsid w:val="00065D95"/>
    <w:rsid w:val="000661AB"/>
    <w:rsid w:val="0006663A"/>
    <w:rsid w:val="00067607"/>
    <w:rsid w:val="00071543"/>
    <w:rsid w:val="000747F3"/>
    <w:rsid w:val="00075D15"/>
    <w:rsid w:val="00076182"/>
    <w:rsid w:val="00076353"/>
    <w:rsid w:val="00076492"/>
    <w:rsid w:val="000771A7"/>
    <w:rsid w:val="00081B18"/>
    <w:rsid w:val="00084232"/>
    <w:rsid w:val="00084945"/>
    <w:rsid w:val="00084FE7"/>
    <w:rsid w:val="00085ED0"/>
    <w:rsid w:val="00090F10"/>
    <w:rsid w:val="00090FA0"/>
    <w:rsid w:val="00091F6B"/>
    <w:rsid w:val="000939E6"/>
    <w:rsid w:val="00094459"/>
    <w:rsid w:val="00094482"/>
    <w:rsid w:val="00095D45"/>
    <w:rsid w:val="000977CE"/>
    <w:rsid w:val="000A0938"/>
    <w:rsid w:val="000A0A09"/>
    <w:rsid w:val="000A0D22"/>
    <w:rsid w:val="000B040E"/>
    <w:rsid w:val="000B0DD2"/>
    <w:rsid w:val="000B282A"/>
    <w:rsid w:val="000B3DED"/>
    <w:rsid w:val="000B5851"/>
    <w:rsid w:val="000B5875"/>
    <w:rsid w:val="000B61A6"/>
    <w:rsid w:val="000B6248"/>
    <w:rsid w:val="000B743F"/>
    <w:rsid w:val="000C04C3"/>
    <w:rsid w:val="000C13E9"/>
    <w:rsid w:val="000C1AD0"/>
    <w:rsid w:val="000C1FC6"/>
    <w:rsid w:val="000C4063"/>
    <w:rsid w:val="000C4565"/>
    <w:rsid w:val="000C5E13"/>
    <w:rsid w:val="000C6162"/>
    <w:rsid w:val="000C7139"/>
    <w:rsid w:val="000C7785"/>
    <w:rsid w:val="000D23D9"/>
    <w:rsid w:val="000D410F"/>
    <w:rsid w:val="000D4708"/>
    <w:rsid w:val="000E2D66"/>
    <w:rsid w:val="000E450C"/>
    <w:rsid w:val="000E4A39"/>
    <w:rsid w:val="000E58B0"/>
    <w:rsid w:val="000E5BD8"/>
    <w:rsid w:val="000E70BE"/>
    <w:rsid w:val="000E7385"/>
    <w:rsid w:val="000F1CF2"/>
    <w:rsid w:val="000F2EE4"/>
    <w:rsid w:val="000F6343"/>
    <w:rsid w:val="00102825"/>
    <w:rsid w:val="001049A9"/>
    <w:rsid w:val="00104D4E"/>
    <w:rsid w:val="00104D98"/>
    <w:rsid w:val="001050FF"/>
    <w:rsid w:val="0010644B"/>
    <w:rsid w:val="00110B2F"/>
    <w:rsid w:val="00112260"/>
    <w:rsid w:val="00112506"/>
    <w:rsid w:val="001152E9"/>
    <w:rsid w:val="001159EA"/>
    <w:rsid w:val="0011729F"/>
    <w:rsid w:val="0012045A"/>
    <w:rsid w:val="00121CE9"/>
    <w:rsid w:val="0012250A"/>
    <w:rsid w:val="00122756"/>
    <w:rsid w:val="001227B9"/>
    <w:rsid w:val="00122ACC"/>
    <w:rsid w:val="00122F09"/>
    <w:rsid w:val="00124E00"/>
    <w:rsid w:val="00125B1B"/>
    <w:rsid w:val="00127CCB"/>
    <w:rsid w:val="001301EF"/>
    <w:rsid w:val="0013077A"/>
    <w:rsid w:val="00133FB7"/>
    <w:rsid w:val="00134BCB"/>
    <w:rsid w:val="00134C59"/>
    <w:rsid w:val="001368C6"/>
    <w:rsid w:val="00140B27"/>
    <w:rsid w:val="00143F5D"/>
    <w:rsid w:val="00146B02"/>
    <w:rsid w:val="001474C6"/>
    <w:rsid w:val="0015075B"/>
    <w:rsid w:val="001510C9"/>
    <w:rsid w:val="001518CA"/>
    <w:rsid w:val="0015293E"/>
    <w:rsid w:val="00152B1E"/>
    <w:rsid w:val="0015375B"/>
    <w:rsid w:val="00154282"/>
    <w:rsid w:val="00157990"/>
    <w:rsid w:val="00161559"/>
    <w:rsid w:val="00163BE9"/>
    <w:rsid w:val="0017002A"/>
    <w:rsid w:val="00171185"/>
    <w:rsid w:val="001736B3"/>
    <w:rsid w:val="00173C94"/>
    <w:rsid w:val="001749BB"/>
    <w:rsid w:val="00174FA3"/>
    <w:rsid w:val="00176ABF"/>
    <w:rsid w:val="0018117C"/>
    <w:rsid w:val="00187845"/>
    <w:rsid w:val="00187CEC"/>
    <w:rsid w:val="00190716"/>
    <w:rsid w:val="0019146C"/>
    <w:rsid w:val="00193F25"/>
    <w:rsid w:val="00194A03"/>
    <w:rsid w:val="001A005D"/>
    <w:rsid w:val="001A145C"/>
    <w:rsid w:val="001A1977"/>
    <w:rsid w:val="001A1A63"/>
    <w:rsid w:val="001A1AEB"/>
    <w:rsid w:val="001A1F74"/>
    <w:rsid w:val="001A225A"/>
    <w:rsid w:val="001A2263"/>
    <w:rsid w:val="001A4266"/>
    <w:rsid w:val="001A5484"/>
    <w:rsid w:val="001A5639"/>
    <w:rsid w:val="001A5A92"/>
    <w:rsid w:val="001B1A20"/>
    <w:rsid w:val="001B3138"/>
    <w:rsid w:val="001B31A8"/>
    <w:rsid w:val="001B3598"/>
    <w:rsid w:val="001B4447"/>
    <w:rsid w:val="001B5A3F"/>
    <w:rsid w:val="001B67D6"/>
    <w:rsid w:val="001C299C"/>
    <w:rsid w:val="001C34E1"/>
    <w:rsid w:val="001C669E"/>
    <w:rsid w:val="001C6C84"/>
    <w:rsid w:val="001C7F5D"/>
    <w:rsid w:val="001D5E99"/>
    <w:rsid w:val="001E1648"/>
    <w:rsid w:val="001E19C6"/>
    <w:rsid w:val="001E28B2"/>
    <w:rsid w:val="001E3CA6"/>
    <w:rsid w:val="001E423A"/>
    <w:rsid w:val="001E770C"/>
    <w:rsid w:val="001E7BE4"/>
    <w:rsid w:val="001F14DD"/>
    <w:rsid w:val="001F1BC6"/>
    <w:rsid w:val="001F2A45"/>
    <w:rsid w:val="001F326F"/>
    <w:rsid w:val="001F375B"/>
    <w:rsid w:val="001F65F6"/>
    <w:rsid w:val="001F7174"/>
    <w:rsid w:val="00200CEC"/>
    <w:rsid w:val="00201223"/>
    <w:rsid w:val="00203AC3"/>
    <w:rsid w:val="002056A2"/>
    <w:rsid w:val="00206C9D"/>
    <w:rsid w:val="0020719D"/>
    <w:rsid w:val="002071F7"/>
    <w:rsid w:val="002077F6"/>
    <w:rsid w:val="00210572"/>
    <w:rsid w:val="002115C3"/>
    <w:rsid w:val="0021186E"/>
    <w:rsid w:val="00214E56"/>
    <w:rsid w:val="00214F53"/>
    <w:rsid w:val="00215739"/>
    <w:rsid w:val="00215CDD"/>
    <w:rsid w:val="002167E1"/>
    <w:rsid w:val="00216C77"/>
    <w:rsid w:val="002202EF"/>
    <w:rsid w:val="00222FAC"/>
    <w:rsid w:val="00223432"/>
    <w:rsid w:val="00223F34"/>
    <w:rsid w:val="00224096"/>
    <w:rsid w:val="00230CD1"/>
    <w:rsid w:val="00230E9A"/>
    <w:rsid w:val="00231E42"/>
    <w:rsid w:val="0023269F"/>
    <w:rsid w:val="00233D41"/>
    <w:rsid w:val="0023681D"/>
    <w:rsid w:val="00236BDA"/>
    <w:rsid w:val="00237CE2"/>
    <w:rsid w:val="0024079C"/>
    <w:rsid w:val="00240C7F"/>
    <w:rsid w:val="002410B5"/>
    <w:rsid w:val="00242396"/>
    <w:rsid w:val="00242C3A"/>
    <w:rsid w:val="002447AC"/>
    <w:rsid w:val="00245427"/>
    <w:rsid w:val="00245966"/>
    <w:rsid w:val="002470DE"/>
    <w:rsid w:val="00252F78"/>
    <w:rsid w:val="00253204"/>
    <w:rsid w:val="002564B4"/>
    <w:rsid w:val="0025753D"/>
    <w:rsid w:val="00257DD9"/>
    <w:rsid w:val="00260440"/>
    <w:rsid w:val="00260D29"/>
    <w:rsid w:val="00266194"/>
    <w:rsid w:val="00266ACE"/>
    <w:rsid w:val="00266FE4"/>
    <w:rsid w:val="00272024"/>
    <w:rsid w:val="00273E65"/>
    <w:rsid w:val="0027478F"/>
    <w:rsid w:val="002764C4"/>
    <w:rsid w:val="00276D23"/>
    <w:rsid w:val="00277E44"/>
    <w:rsid w:val="00284D99"/>
    <w:rsid w:val="00285C92"/>
    <w:rsid w:val="00290D32"/>
    <w:rsid w:val="00291512"/>
    <w:rsid w:val="0029282F"/>
    <w:rsid w:val="0029506D"/>
    <w:rsid w:val="002954FC"/>
    <w:rsid w:val="00296C26"/>
    <w:rsid w:val="00296F72"/>
    <w:rsid w:val="00297D2F"/>
    <w:rsid w:val="002A1D54"/>
    <w:rsid w:val="002A24B7"/>
    <w:rsid w:val="002A2ABE"/>
    <w:rsid w:val="002A3CB9"/>
    <w:rsid w:val="002A3CC0"/>
    <w:rsid w:val="002A5ED2"/>
    <w:rsid w:val="002A6793"/>
    <w:rsid w:val="002A7306"/>
    <w:rsid w:val="002B1B8D"/>
    <w:rsid w:val="002B1F84"/>
    <w:rsid w:val="002B382B"/>
    <w:rsid w:val="002B41CE"/>
    <w:rsid w:val="002B7C64"/>
    <w:rsid w:val="002C0896"/>
    <w:rsid w:val="002C0FFB"/>
    <w:rsid w:val="002C1182"/>
    <w:rsid w:val="002C18EF"/>
    <w:rsid w:val="002C1F17"/>
    <w:rsid w:val="002C346B"/>
    <w:rsid w:val="002C4F6D"/>
    <w:rsid w:val="002C511D"/>
    <w:rsid w:val="002C60F9"/>
    <w:rsid w:val="002C69DD"/>
    <w:rsid w:val="002C70FB"/>
    <w:rsid w:val="002D2204"/>
    <w:rsid w:val="002D29BC"/>
    <w:rsid w:val="002D2AAB"/>
    <w:rsid w:val="002D31C2"/>
    <w:rsid w:val="002D36B0"/>
    <w:rsid w:val="002D555C"/>
    <w:rsid w:val="002D6EC2"/>
    <w:rsid w:val="002D77CA"/>
    <w:rsid w:val="002D783F"/>
    <w:rsid w:val="002D7B26"/>
    <w:rsid w:val="002E177F"/>
    <w:rsid w:val="002E499C"/>
    <w:rsid w:val="002F1CFF"/>
    <w:rsid w:val="002F3E1A"/>
    <w:rsid w:val="002F4E10"/>
    <w:rsid w:val="00302465"/>
    <w:rsid w:val="00303A0F"/>
    <w:rsid w:val="00303A89"/>
    <w:rsid w:val="00304D21"/>
    <w:rsid w:val="00305D10"/>
    <w:rsid w:val="00305EF8"/>
    <w:rsid w:val="0031069F"/>
    <w:rsid w:val="00311D09"/>
    <w:rsid w:val="003130A4"/>
    <w:rsid w:val="0031401B"/>
    <w:rsid w:val="003148C4"/>
    <w:rsid w:val="00314DD3"/>
    <w:rsid w:val="0031535D"/>
    <w:rsid w:val="003153F3"/>
    <w:rsid w:val="003203B8"/>
    <w:rsid w:val="00322B39"/>
    <w:rsid w:val="00323432"/>
    <w:rsid w:val="00324325"/>
    <w:rsid w:val="0032437A"/>
    <w:rsid w:val="003252DE"/>
    <w:rsid w:val="00325ECB"/>
    <w:rsid w:val="00331630"/>
    <w:rsid w:val="003326A7"/>
    <w:rsid w:val="003345F6"/>
    <w:rsid w:val="00337091"/>
    <w:rsid w:val="003405EE"/>
    <w:rsid w:val="0034145B"/>
    <w:rsid w:val="00341AF4"/>
    <w:rsid w:val="003421EE"/>
    <w:rsid w:val="00342FCF"/>
    <w:rsid w:val="003435AF"/>
    <w:rsid w:val="00345D8A"/>
    <w:rsid w:val="003475A9"/>
    <w:rsid w:val="003519DE"/>
    <w:rsid w:val="0035278C"/>
    <w:rsid w:val="00354422"/>
    <w:rsid w:val="003554AC"/>
    <w:rsid w:val="00356868"/>
    <w:rsid w:val="00362361"/>
    <w:rsid w:val="00362D9A"/>
    <w:rsid w:val="0036406F"/>
    <w:rsid w:val="00364086"/>
    <w:rsid w:val="00364091"/>
    <w:rsid w:val="00366433"/>
    <w:rsid w:val="003712F8"/>
    <w:rsid w:val="0037254E"/>
    <w:rsid w:val="0037372F"/>
    <w:rsid w:val="0037537C"/>
    <w:rsid w:val="003754B3"/>
    <w:rsid w:val="00375EEB"/>
    <w:rsid w:val="00376646"/>
    <w:rsid w:val="003803E8"/>
    <w:rsid w:val="003804B3"/>
    <w:rsid w:val="00380EAA"/>
    <w:rsid w:val="00382463"/>
    <w:rsid w:val="003863BC"/>
    <w:rsid w:val="0038654C"/>
    <w:rsid w:val="0038733A"/>
    <w:rsid w:val="00387C01"/>
    <w:rsid w:val="0039039A"/>
    <w:rsid w:val="00390B77"/>
    <w:rsid w:val="00391CF7"/>
    <w:rsid w:val="00392F66"/>
    <w:rsid w:val="00393D05"/>
    <w:rsid w:val="00393FE5"/>
    <w:rsid w:val="0039521F"/>
    <w:rsid w:val="003956F5"/>
    <w:rsid w:val="003A15E9"/>
    <w:rsid w:val="003A210B"/>
    <w:rsid w:val="003A36C6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2D65"/>
    <w:rsid w:val="003B4E87"/>
    <w:rsid w:val="003B5C98"/>
    <w:rsid w:val="003C1691"/>
    <w:rsid w:val="003C270F"/>
    <w:rsid w:val="003C28D0"/>
    <w:rsid w:val="003C33FF"/>
    <w:rsid w:val="003C3644"/>
    <w:rsid w:val="003C4D66"/>
    <w:rsid w:val="003C5AA4"/>
    <w:rsid w:val="003C628D"/>
    <w:rsid w:val="003C6306"/>
    <w:rsid w:val="003D10C3"/>
    <w:rsid w:val="003D1F49"/>
    <w:rsid w:val="003D5972"/>
    <w:rsid w:val="003D71D7"/>
    <w:rsid w:val="003E0DF2"/>
    <w:rsid w:val="003E10B5"/>
    <w:rsid w:val="003E16EA"/>
    <w:rsid w:val="003E191A"/>
    <w:rsid w:val="003E2A57"/>
    <w:rsid w:val="003E3199"/>
    <w:rsid w:val="003E4F23"/>
    <w:rsid w:val="003E5DB3"/>
    <w:rsid w:val="003E636A"/>
    <w:rsid w:val="003F2EC1"/>
    <w:rsid w:val="003F3A5D"/>
    <w:rsid w:val="003F3E3B"/>
    <w:rsid w:val="003F4DF3"/>
    <w:rsid w:val="003F5567"/>
    <w:rsid w:val="003F6C5F"/>
    <w:rsid w:val="004009F6"/>
    <w:rsid w:val="00402D4F"/>
    <w:rsid w:val="00403A5B"/>
    <w:rsid w:val="00404551"/>
    <w:rsid w:val="00405258"/>
    <w:rsid w:val="00405C98"/>
    <w:rsid w:val="004072A7"/>
    <w:rsid w:val="00410757"/>
    <w:rsid w:val="004108EF"/>
    <w:rsid w:val="00411240"/>
    <w:rsid w:val="00411DC2"/>
    <w:rsid w:val="004125F1"/>
    <w:rsid w:val="00413320"/>
    <w:rsid w:val="0041379D"/>
    <w:rsid w:val="00413FA6"/>
    <w:rsid w:val="004148E3"/>
    <w:rsid w:val="00415B13"/>
    <w:rsid w:val="00415BF6"/>
    <w:rsid w:val="00421852"/>
    <w:rsid w:val="004236C3"/>
    <w:rsid w:val="00425D99"/>
    <w:rsid w:val="00431743"/>
    <w:rsid w:val="0043555F"/>
    <w:rsid w:val="00436EA1"/>
    <w:rsid w:val="00437872"/>
    <w:rsid w:val="004413CD"/>
    <w:rsid w:val="00441A33"/>
    <w:rsid w:val="00441E0E"/>
    <w:rsid w:val="004421BC"/>
    <w:rsid w:val="00444B0F"/>
    <w:rsid w:val="00444DA4"/>
    <w:rsid w:val="0044506E"/>
    <w:rsid w:val="00445D21"/>
    <w:rsid w:val="00446722"/>
    <w:rsid w:val="00451E97"/>
    <w:rsid w:val="0045414D"/>
    <w:rsid w:val="00454A52"/>
    <w:rsid w:val="00454C25"/>
    <w:rsid w:val="00455555"/>
    <w:rsid w:val="00455A15"/>
    <w:rsid w:val="00455EFF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2BB7"/>
    <w:rsid w:val="004743E3"/>
    <w:rsid w:val="004751CF"/>
    <w:rsid w:val="00475DBD"/>
    <w:rsid w:val="004768A8"/>
    <w:rsid w:val="00480822"/>
    <w:rsid w:val="0048145B"/>
    <w:rsid w:val="00481F85"/>
    <w:rsid w:val="00483300"/>
    <w:rsid w:val="004844AE"/>
    <w:rsid w:val="0048532C"/>
    <w:rsid w:val="00486059"/>
    <w:rsid w:val="00486AA7"/>
    <w:rsid w:val="00487032"/>
    <w:rsid w:val="004870C9"/>
    <w:rsid w:val="00487C16"/>
    <w:rsid w:val="00490313"/>
    <w:rsid w:val="004947A5"/>
    <w:rsid w:val="00496AF3"/>
    <w:rsid w:val="00497197"/>
    <w:rsid w:val="00497A21"/>
    <w:rsid w:val="004A0AAE"/>
    <w:rsid w:val="004A15C2"/>
    <w:rsid w:val="004A21CD"/>
    <w:rsid w:val="004A3377"/>
    <w:rsid w:val="004A435D"/>
    <w:rsid w:val="004A45B4"/>
    <w:rsid w:val="004A65F7"/>
    <w:rsid w:val="004B0852"/>
    <w:rsid w:val="004B192C"/>
    <w:rsid w:val="004B2F0D"/>
    <w:rsid w:val="004B4F31"/>
    <w:rsid w:val="004B6966"/>
    <w:rsid w:val="004B69B8"/>
    <w:rsid w:val="004B72C6"/>
    <w:rsid w:val="004C107E"/>
    <w:rsid w:val="004C2F98"/>
    <w:rsid w:val="004C31EE"/>
    <w:rsid w:val="004C4E48"/>
    <w:rsid w:val="004C677A"/>
    <w:rsid w:val="004C7D8F"/>
    <w:rsid w:val="004D055A"/>
    <w:rsid w:val="004D0595"/>
    <w:rsid w:val="004D1D32"/>
    <w:rsid w:val="004D347C"/>
    <w:rsid w:val="004D5FB9"/>
    <w:rsid w:val="004D783B"/>
    <w:rsid w:val="004E111B"/>
    <w:rsid w:val="004E1307"/>
    <w:rsid w:val="004E528D"/>
    <w:rsid w:val="004E597A"/>
    <w:rsid w:val="004F0AA1"/>
    <w:rsid w:val="004F0B54"/>
    <w:rsid w:val="004F2120"/>
    <w:rsid w:val="004F32EB"/>
    <w:rsid w:val="004F4818"/>
    <w:rsid w:val="004F78D9"/>
    <w:rsid w:val="004F793E"/>
    <w:rsid w:val="00501CC5"/>
    <w:rsid w:val="00503E70"/>
    <w:rsid w:val="0050478F"/>
    <w:rsid w:val="00505C32"/>
    <w:rsid w:val="0050739E"/>
    <w:rsid w:val="00507ADF"/>
    <w:rsid w:val="00507ED6"/>
    <w:rsid w:val="00510C3B"/>
    <w:rsid w:val="00511D47"/>
    <w:rsid w:val="00511F91"/>
    <w:rsid w:val="00513117"/>
    <w:rsid w:val="00514A25"/>
    <w:rsid w:val="00515CA1"/>
    <w:rsid w:val="00515F8F"/>
    <w:rsid w:val="0052507A"/>
    <w:rsid w:val="00525909"/>
    <w:rsid w:val="00532213"/>
    <w:rsid w:val="00533018"/>
    <w:rsid w:val="005343DC"/>
    <w:rsid w:val="00534F13"/>
    <w:rsid w:val="005352AD"/>
    <w:rsid w:val="00535CE5"/>
    <w:rsid w:val="0054123F"/>
    <w:rsid w:val="00542384"/>
    <w:rsid w:val="0054266C"/>
    <w:rsid w:val="00542B83"/>
    <w:rsid w:val="00544EA6"/>
    <w:rsid w:val="00546F00"/>
    <w:rsid w:val="00547A87"/>
    <w:rsid w:val="005523B9"/>
    <w:rsid w:val="00552415"/>
    <w:rsid w:val="00552DB0"/>
    <w:rsid w:val="005534A8"/>
    <w:rsid w:val="00555122"/>
    <w:rsid w:val="005569E2"/>
    <w:rsid w:val="00560D98"/>
    <w:rsid w:val="0056108B"/>
    <w:rsid w:val="00562198"/>
    <w:rsid w:val="0056227B"/>
    <w:rsid w:val="005646F9"/>
    <w:rsid w:val="00565414"/>
    <w:rsid w:val="005659A7"/>
    <w:rsid w:val="00571700"/>
    <w:rsid w:val="0057176C"/>
    <w:rsid w:val="005731E3"/>
    <w:rsid w:val="00576563"/>
    <w:rsid w:val="005769E5"/>
    <w:rsid w:val="005774AE"/>
    <w:rsid w:val="00582606"/>
    <w:rsid w:val="0058632C"/>
    <w:rsid w:val="0058635B"/>
    <w:rsid w:val="00587066"/>
    <w:rsid w:val="00587AD0"/>
    <w:rsid w:val="00587FBA"/>
    <w:rsid w:val="00592038"/>
    <w:rsid w:val="0059212D"/>
    <w:rsid w:val="00593EA1"/>
    <w:rsid w:val="005A3FF9"/>
    <w:rsid w:val="005A4202"/>
    <w:rsid w:val="005A4DBF"/>
    <w:rsid w:val="005A54E0"/>
    <w:rsid w:val="005A7488"/>
    <w:rsid w:val="005A79D4"/>
    <w:rsid w:val="005B1F09"/>
    <w:rsid w:val="005B296C"/>
    <w:rsid w:val="005B326B"/>
    <w:rsid w:val="005B3E63"/>
    <w:rsid w:val="005B4EF4"/>
    <w:rsid w:val="005B70D5"/>
    <w:rsid w:val="005B72E1"/>
    <w:rsid w:val="005B7C84"/>
    <w:rsid w:val="005C11F4"/>
    <w:rsid w:val="005C2F71"/>
    <w:rsid w:val="005C4288"/>
    <w:rsid w:val="005C5D4D"/>
    <w:rsid w:val="005C628B"/>
    <w:rsid w:val="005D2811"/>
    <w:rsid w:val="005D4C5C"/>
    <w:rsid w:val="005D5107"/>
    <w:rsid w:val="005D553C"/>
    <w:rsid w:val="005D6A5E"/>
    <w:rsid w:val="005E0EA5"/>
    <w:rsid w:val="005E1A0E"/>
    <w:rsid w:val="005E5A03"/>
    <w:rsid w:val="005E7ABF"/>
    <w:rsid w:val="005F0415"/>
    <w:rsid w:val="005F0943"/>
    <w:rsid w:val="005F0B95"/>
    <w:rsid w:val="005F0C09"/>
    <w:rsid w:val="005F204F"/>
    <w:rsid w:val="005F373A"/>
    <w:rsid w:val="005F5D6C"/>
    <w:rsid w:val="005F65BE"/>
    <w:rsid w:val="00601473"/>
    <w:rsid w:val="006046B7"/>
    <w:rsid w:val="00604D49"/>
    <w:rsid w:val="00604F03"/>
    <w:rsid w:val="00604FDE"/>
    <w:rsid w:val="006051CB"/>
    <w:rsid w:val="00612E8B"/>
    <w:rsid w:val="006134C5"/>
    <w:rsid w:val="006148F6"/>
    <w:rsid w:val="00614C9A"/>
    <w:rsid w:val="00615828"/>
    <w:rsid w:val="00616629"/>
    <w:rsid w:val="006179A6"/>
    <w:rsid w:val="00621B96"/>
    <w:rsid w:val="00622078"/>
    <w:rsid w:val="0062585C"/>
    <w:rsid w:val="0062623E"/>
    <w:rsid w:val="00627F67"/>
    <w:rsid w:val="0063076A"/>
    <w:rsid w:val="00630C3B"/>
    <w:rsid w:val="00631988"/>
    <w:rsid w:val="0063198A"/>
    <w:rsid w:val="00633095"/>
    <w:rsid w:val="0063341E"/>
    <w:rsid w:val="0063526C"/>
    <w:rsid w:val="006352A8"/>
    <w:rsid w:val="006366E2"/>
    <w:rsid w:val="006377E5"/>
    <w:rsid w:val="00637A85"/>
    <w:rsid w:val="00637CC5"/>
    <w:rsid w:val="00640FD4"/>
    <w:rsid w:val="00644F78"/>
    <w:rsid w:val="0065079F"/>
    <w:rsid w:val="006545A0"/>
    <w:rsid w:val="00657D69"/>
    <w:rsid w:val="006646BA"/>
    <w:rsid w:val="006653E2"/>
    <w:rsid w:val="00665CC2"/>
    <w:rsid w:val="00666573"/>
    <w:rsid w:val="00670FEB"/>
    <w:rsid w:val="00672C5B"/>
    <w:rsid w:val="006754D2"/>
    <w:rsid w:val="00676714"/>
    <w:rsid w:val="00677903"/>
    <w:rsid w:val="006803E8"/>
    <w:rsid w:val="00681B98"/>
    <w:rsid w:val="00682A4B"/>
    <w:rsid w:val="00682E42"/>
    <w:rsid w:val="00684AC5"/>
    <w:rsid w:val="00684D4F"/>
    <w:rsid w:val="0068577E"/>
    <w:rsid w:val="00685867"/>
    <w:rsid w:val="00686D72"/>
    <w:rsid w:val="0069190E"/>
    <w:rsid w:val="0069524B"/>
    <w:rsid w:val="0069618C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B5F15"/>
    <w:rsid w:val="006B72C5"/>
    <w:rsid w:val="006C1776"/>
    <w:rsid w:val="006C1975"/>
    <w:rsid w:val="006C2479"/>
    <w:rsid w:val="006C305D"/>
    <w:rsid w:val="006C32B4"/>
    <w:rsid w:val="006C443F"/>
    <w:rsid w:val="006C5D0B"/>
    <w:rsid w:val="006C5F31"/>
    <w:rsid w:val="006C7342"/>
    <w:rsid w:val="006D26AA"/>
    <w:rsid w:val="006D3830"/>
    <w:rsid w:val="006D493C"/>
    <w:rsid w:val="006D64F5"/>
    <w:rsid w:val="006E2546"/>
    <w:rsid w:val="006E456A"/>
    <w:rsid w:val="006E5D2F"/>
    <w:rsid w:val="006F0422"/>
    <w:rsid w:val="006F0C8D"/>
    <w:rsid w:val="006F22CD"/>
    <w:rsid w:val="006F4180"/>
    <w:rsid w:val="006F72C9"/>
    <w:rsid w:val="00701DCE"/>
    <w:rsid w:val="00701FA6"/>
    <w:rsid w:val="0070258D"/>
    <w:rsid w:val="0070289A"/>
    <w:rsid w:val="00704467"/>
    <w:rsid w:val="007054A5"/>
    <w:rsid w:val="0070698C"/>
    <w:rsid w:val="00706C51"/>
    <w:rsid w:val="00711B7A"/>
    <w:rsid w:val="0071246B"/>
    <w:rsid w:val="007127C2"/>
    <w:rsid w:val="007127F9"/>
    <w:rsid w:val="0071290B"/>
    <w:rsid w:val="00713F1B"/>
    <w:rsid w:val="00717B28"/>
    <w:rsid w:val="007227C8"/>
    <w:rsid w:val="00722A50"/>
    <w:rsid w:val="0072336E"/>
    <w:rsid w:val="0072352F"/>
    <w:rsid w:val="00724739"/>
    <w:rsid w:val="0072683E"/>
    <w:rsid w:val="00730201"/>
    <w:rsid w:val="0073096C"/>
    <w:rsid w:val="00731187"/>
    <w:rsid w:val="007312FB"/>
    <w:rsid w:val="00734B4A"/>
    <w:rsid w:val="00736867"/>
    <w:rsid w:val="00737EB1"/>
    <w:rsid w:val="007411B3"/>
    <w:rsid w:val="0074261F"/>
    <w:rsid w:val="00744936"/>
    <w:rsid w:val="007455F2"/>
    <w:rsid w:val="00745B5B"/>
    <w:rsid w:val="00746058"/>
    <w:rsid w:val="007469F2"/>
    <w:rsid w:val="00750108"/>
    <w:rsid w:val="0075172B"/>
    <w:rsid w:val="00751C47"/>
    <w:rsid w:val="00751D76"/>
    <w:rsid w:val="0075319D"/>
    <w:rsid w:val="00754595"/>
    <w:rsid w:val="00754DA2"/>
    <w:rsid w:val="00756F9E"/>
    <w:rsid w:val="00757E21"/>
    <w:rsid w:val="00760102"/>
    <w:rsid w:val="00760436"/>
    <w:rsid w:val="00760CAA"/>
    <w:rsid w:val="0076339C"/>
    <w:rsid w:val="007663E5"/>
    <w:rsid w:val="00766C98"/>
    <w:rsid w:val="007677A9"/>
    <w:rsid w:val="00770A33"/>
    <w:rsid w:val="007721EA"/>
    <w:rsid w:val="0077437A"/>
    <w:rsid w:val="007746FF"/>
    <w:rsid w:val="00777358"/>
    <w:rsid w:val="00781A60"/>
    <w:rsid w:val="007832BD"/>
    <w:rsid w:val="00783A11"/>
    <w:rsid w:val="00784DE5"/>
    <w:rsid w:val="00786386"/>
    <w:rsid w:val="00787ABE"/>
    <w:rsid w:val="0079153B"/>
    <w:rsid w:val="00791C8C"/>
    <w:rsid w:val="00791DB0"/>
    <w:rsid w:val="00796D29"/>
    <w:rsid w:val="007A06F3"/>
    <w:rsid w:val="007A0C73"/>
    <w:rsid w:val="007A0F6C"/>
    <w:rsid w:val="007A2776"/>
    <w:rsid w:val="007A3758"/>
    <w:rsid w:val="007A3998"/>
    <w:rsid w:val="007A3A98"/>
    <w:rsid w:val="007A46DB"/>
    <w:rsid w:val="007A4B00"/>
    <w:rsid w:val="007A4E93"/>
    <w:rsid w:val="007A65E8"/>
    <w:rsid w:val="007B0A93"/>
    <w:rsid w:val="007B0B1C"/>
    <w:rsid w:val="007B1046"/>
    <w:rsid w:val="007B1405"/>
    <w:rsid w:val="007B2B5F"/>
    <w:rsid w:val="007B370F"/>
    <w:rsid w:val="007B4C07"/>
    <w:rsid w:val="007B5BCD"/>
    <w:rsid w:val="007B7BC5"/>
    <w:rsid w:val="007C0A14"/>
    <w:rsid w:val="007C0B07"/>
    <w:rsid w:val="007C4E3A"/>
    <w:rsid w:val="007C5669"/>
    <w:rsid w:val="007D1737"/>
    <w:rsid w:val="007D2CCF"/>
    <w:rsid w:val="007D3BED"/>
    <w:rsid w:val="007D3DEC"/>
    <w:rsid w:val="007D4B7B"/>
    <w:rsid w:val="007D627D"/>
    <w:rsid w:val="007E2A75"/>
    <w:rsid w:val="007E606E"/>
    <w:rsid w:val="007E7739"/>
    <w:rsid w:val="007F0496"/>
    <w:rsid w:val="007F0A35"/>
    <w:rsid w:val="007F2719"/>
    <w:rsid w:val="007F2D77"/>
    <w:rsid w:val="007F6F26"/>
    <w:rsid w:val="0080046E"/>
    <w:rsid w:val="008006BD"/>
    <w:rsid w:val="008013A5"/>
    <w:rsid w:val="0080172C"/>
    <w:rsid w:val="00803A0C"/>
    <w:rsid w:val="008045CB"/>
    <w:rsid w:val="008048BC"/>
    <w:rsid w:val="00805987"/>
    <w:rsid w:val="00805DB5"/>
    <w:rsid w:val="00805E4A"/>
    <w:rsid w:val="008068C6"/>
    <w:rsid w:val="0081276C"/>
    <w:rsid w:val="00812C74"/>
    <w:rsid w:val="00817EB7"/>
    <w:rsid w:val="008223BD"/>
    <w:rsid w:val="00822FFE"/>
    <w:rsid w:val="008244D8"/>
    <w:rsid w:val="008246D7"/>
    <w:rsid w:val="00833548"/>
    <w:rsid w:val="00833BCE"/>
    <w:rsid w:val="00835E26"/>
    <w:rsid w:val="00840CFC"/>
    <w:rsid w:val="00840EF4"/>
    <w:rsid w:val="00842AA5"/>
    <w:rsid w:val="008436A0"/>
    <w:rsid w:val="00844903"/>
    <w:rsid w:val="00847D68"/>
    <w:rsid w:val="0085135D"/>
    <w:rsid w:val="00852CC4"/>
    <w:rsid w:val="0085401D"/>
    <w:rsid w:val="00854078"/>
    <w:rsid w:val="0085417F"/>
    <w:rsid w:val="0085609B"/>
    <w:rsid w:val="008609AE"/>
    <w:rsid w:val="00861134"/>
    <w:rsid w:val="00861456"/>
    <w:rsid w:val="00861917"/>
    <w:rsid w:val="00862CBA"/>
    <w:rsid w:val="008634C2"/>
    <w:rsid w:val="00863CA5"/>
    <w:rsid w:val="00864E89"/>
    <w:rsid w:val="0086521A"/>
    <w:rsid w:val="00871371"/>
    <w:rsid w:val="008727CD"/>
    <w:rsid w:val="008741E6"/>
    <w:rsid w:val="00874710"/>
    <w:rsid w:val="0087541B"/>
    <w:rsid w:val="008758DC"/>
    <w:rsid w:val="008762FD"/>
    <w:rsid w:val="00881734"/>
    <w:rsid w:val="00881D5D"/>
    <w:rsid w:val="0088226B"/>
    <w:rsid w:val="00882945"/>
    <w:rsid w:val="008839DA"/>
    <w:rsid w:val="00884AED"/>
    <w:rsid w:val="008866AF"/>
    <w:rsid w:val="00886E7C"/>
    <w:rsid w:val="00887786"/>
    <w:rsid w:val="008906DA"/>
    <w:rsid w:val="00890B90"/>
    <w:rsid w:val="00892E92"/>
    <w:rsid w:val="00893A4A"/>
    <w:rsid w:val="008940C3"/>
    <w:rsid w:val="00895439"/>
    <w:rsid w:val="00895518"/>
    <w:rsid w:val="00896588"/>
    <w:rsid w:val="00896D7C"/>
    <w:rsid w:val="008978C3"/>
    <w:rsid w:val="008A0DD8"/>
    <w:rsid w:val="008A1B42"/>
    <w:rsid w:val="008A30DA"/>
    <w:rsid w:val="008A39B0"/>
    <w:rsid w:val="008A52A0"/>
    <w:rsid w:val="008A5A30"/>
    <w:rsid w:val="008A692A"/>
    <w:rsid w:val="008B0D15"/>
    <w:rsid w:val="008B7ED7"/>
    <w:rsid w:val="008C1B0C"/>
    <w:rsid w:val="008C1EAE"/>
    <w:rsid w:val="008C2564"/>
    <w:rsid w:val="008C4945"/>
    <w:rsid w:val="008C55C8"/>
    <w:rsid w:val="008C5857"/>
    <w:rsid w:val="008C5B2E"/>
    <w:rsid w:val="008C61DD"/>
    <w:rsid w:val="008C78DE"/>
    <w:rsid w:val="008D0365"/>
    <w:rsid w:val="008D0A84"/>
    <w:rsid w:val="008D0B17"/>
    <w:rsid w:val="008D3061"/>
    <w:rsid w:val="008D4472"/>
    <w:rsid w:val="008D5F3A"/>
    <w:rsid w:val="008D665D"/>
    <w:rsid w:val="008D7E7F"/>
    <w:rsid w:val="008E02F3"/>
    <w:rsid w:val="008E14CC"/>
    <w:rsid w:val="008E5DA7"/>
    <w:rsid w:val="008E6979"/>
    <w:rsid w:val="008F0C2E"/>
    <w:rsid w:val="008F2EB1"/>
    <w:rsid w:val="008F2F9E"/>
    <w:rsid w:val="008F30B3"/>
    <w:rsid w:val="008F41C6"/>
    <w:rsid w:val="008F4E45"/>
    <w:rsid w:val="008F5EF6"/>
    <w:rsid w:val="008F5FEB"/>
    <w:rsid w:val="008F63C9"/>
    <w:rsid w:val="008F6CC0"/>
    <w:rsid w:val="0090034A"/>
    <w:rsid w:val="009020FC"/>
    <w:rsid w:val="00902622"/>
    <w:rsid w:val="009035A1"/>
    <w:rsid w:val="009038E7"/>
    <w:rsid w:val="00903D0C"/>
    <w:rsid w:val="00906D77"/>
    <w:rsid w:val="0090726D"/>
    <w:rsid w:val="00907F39"/>
    <w:rsid w:val="00910C00"/>
    <w:rsid w:val="00910D08"/>
    <w:rsid w:val="00910F76"/>
    <w:rsid w:val="00912AC4"/>
    <w:rsid w:val="00913919"/>
    <w:rsid w:val="0091434F"/>
    <w:rsid w:val="009148B5"/>
    <w:rsid w:val="00914956"/>
    <w:rsid w:val="00915659"/>
    <w:rsid w:val="00915790"/>
    <w:rsid w:val="00915DC4"/>
    <w:rsid w:val="00916FD4"/>
    <w:rsid w:val="009178BF"/>
    <w:rsid w:val="009212E6"/>
    <w:rsid w:val="009215E6"/>
    <w:rsid w:val="00921F56"/>
    <w:rsid w:val="00922BF7"/>
    <w:rsid w:val="00923C44"/>
    <w:rsid w:val="00925279"/>
    <w:rsid w:val="00926D15"/>
    <w:rsid w:val="0093042D"/>
    <w:rsid w:val="009340C5"/>
    <w:rsid w:val="00935AD0"/>
    <w:rsid w:val="009424A1"/>
    <w:rsid w:val="00942A0B"/>
    <w:rsid w:val="00944CDF"/>
    <w:rsid w:val="00946E36"/>
    <w:rsid w:val="009510FF"/>
    <w:rsid w:val="00951D97"/>
    <w:rsid w:val="00953B37"/>
    <w:rsid w:val="0095615A"/>
    <w:rsid w:val="00956429"/>
    <w:rsid w:val="00956F4B"/>
    <w:rsid w:val="00957AF7"/>
    <w:rsid w:val="00957B8D"/>
    <w:rsid w:val="00961B64"/>
    <w:rsid w:val="00961D7D"/>
    <w:rsid w:val="00961DE1"/>
    <w:rsid w:val="0096364B"/>
    <w:rsid w:val="0096543D"/>
    <w:rsid w:val="0096649E"/>
    <w:rsid w:val="0097275B"/>
    <w:rsid w:val="0097338B"/>
    <w:rsid w:val="00973773"/>
    <w:rsid w:val="0097793F"/>
    <w:rsid w:val="0098067A"/>
    <w:rsid w:val="00980E38"/>
    <w:rsid w:val="00981B45"/>
    <w:rsid w:val="00981D85"/>
    <w:rsid w:val="009822A9"/>
    <w:rsid w:val="009822CA"/>
    <w:rsid w:val="00983B47"/>
    <w:rsid w:val="00984D1C"/>
    <w:rsid w:val="00986952"/>
    <w:rsid w:val="00990C47"/>
    <w:rsid w:val="009927CA"/>
    <w:rsid w:val="009935C1"/>
    <w:rsid w:val="009937E0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511"/>
    <w:rsid w:val="009A3C07"/>
    <w:rsid w:val="009A456E"/>
    <w:rsid w:val="009A4EC2"/>
    <w:rsid w:val="009A6EE1"/>
    <w:rsid w:val="009A71FA"/>
    <w:rsid w:val="009B003B"/>
    <w:rsid w:val="009B00DA"/>
    <w:rsid w:val="009B0538"/>
    <w:rsid w:val="009B0610"/>
    <w:rsid w:val="009B2F62"/>
    <w:rsid w:val="009B32D4"/>
    <w:rsid w:val="009B392B"/>
    <w:rsid w:val="009B4914"/>
    <w:rsid w:val="009B52D2"/>
    <w:rsid w:val="009B7154"/>
    <w:rsid w:val="009B7A1D"/>
    <w:rsid w:val="009C11BB"/>
    <w:rsid w:val="009C2CDE"/>
    <w:rsid w:val="009C410D"/>
    <w:rsid w:val="009C677B"/>
    <w:rsid w:val="009C6B6D"/>
    <w:rsid w:val="009C6F98"/>
    <w:rsid w:val="009C7A6B"/>
    <w:rsid w:val="009D1F2A"/>
    <w:rsid w:val="009D2965"/>
    <w:rsid w:val="009D5408"/>
    <w:rsid w:val="009D58FE"/>
    <w:rsid w:val="009D5A3E"/>
    <w:rsid w:val="009D6D50"/>
    <w:rsid w:val="009E03D1"/>
    <w:rsid w:val="009E0A9C"/>
    <w:rsid w:val="009E3A08"/>
    <w:rsid w:val="009E3B2B"/>
    <w:rsid w:val="009E3EE1"/>
    <w:rsid w:val="009E4436"/>
    <w:rsid w:val="009E4544"/>
    <w:rsid w:val="009E5C1A"/>
    <w:rsid w:val="009E72D4"/>
    <w:rsid w:val="009F2102"/>
    <w:rsid w:val="009F355F"/>
    <w:rsid w:val="009F6349"/>
    <w:rsid w:val="009F76AF"/>
    <w:rsid w:val="009F7885"/>
    <w:rsid w:val="00A00BE1"/>
    <w:rsid w:val="00A05A6B"/>
    <w:rsid w:val="00A05F2B"/>
    <w:rsid w:val="00A0610F"/>
    <w:rsid w:val="00A0799F"/>
    <w:rsid w:val="00A10FA8"/>
    <w:rsid w:val="00A124B8"/>
    <w:rsid w:val="00A12B27"/>
    <w:rsid w:val="00A12E5A"/>
    <w:rsid w:val="00A132D6"/>
    <w:rsid w:val="00A13E0D"/>
    <w:rsid w:val="00A13E18"/>
    <w:rsid w:val="00A1409F"/>
    <w:rsid w:val="00A1440D"/>
    <w:rsid w:val="00A14458"/>
    <w:rsid w:val="00A14C59"/>
    <w:rsid w:val="00A14CED"/>
    <w:rsid w:val="00A15357"/>
    <w:rsid w:val="00A15747"/>
    <w:rsid w:val="00A1780F"/>
    <w:rsid w:val="00A206B0"/>
    <w:rsid w:val="00A20FA6"/>
    <w:rsid w:val="00A21164"/>
    <w:rsid w:val="00A226F4"/>
    <w:rsid w:val="00A231F4"/>
    <w:rsid w:val="00A24187"/>
    <w:rsid w:val="00A24561"/>
    <w:rsid w:val="00A27375"/>
    <w:rsid w:val="00A27C00"/>
    <w:rsid w:val="00A33686"/>
    <w:rsid w:val="00A33E51"/>
    <w:rsid w:val="00A34D8A"/>
    <w:rsid w:val="00A40F2D"/>
    <w:rsid w:val="00A41BFE"/>
    <w:rsid w:val="00A44B81"/>
    <w:rsid w:val="00A457A7"/>
    <w:rsid w:val="00A47621"/>
    <w:rsid w:val="00A47640"/>
    <w:rsid w:val="00A47950"/>
    <w:rsid w:val="00A503CF"/>
    <w:rsid w:val="00A51DF3"/>
    <w:rsid w:val="00A54FD3"/>
    <w:rsid w:val="00A5548F"/>
    <w:rsid w:val="00A5579E"/>
    <w:rsid w:val="00A60E5D"/>
    <w:rsid w:val="00A612D7"/>
    <w:rsid w:val="00A64679"/>
    <w:rsid w:val="00A64C72"/>
    <w:rsid w:val="00A652E5"/>
    <w:rsid w:val="00A65F06"/>
    <w:rsid w:val="00A66357"/>
    <w:rsid w:val="00A6664A"/>
    <w:rsid w:val="00A71D56"/>
    <w:rsid w:val="00A72AD4"/>
    <w:rsid w:val="00A7359A"/>
    <w:rsid w:val="00A741ED"/>
    <w:rsid w:val="00A75D4A"/>
    <w:rsid w:val="00A761CA"/>
    <w:rsid w:val="00A76B7F"/>
    <w:rsid w:val="00A8072B"/>
    <w:rsid w:val="00A84252"/>
    <w:rsid w:val="00A853B4"/>
    <w:rsid w:val="00A854F4"/>
    <w:rsid w:val="00A856D9"/>
    <w:rsid w:val="00A8652E"/>
    <w:rsid w:val="00A87B24"/>
    <w:rsid w:val="00A90EE3"/>
    <w:rsid w:val="00A91564"/>
    <w:rsid w:val="00A91AD3"/>
    <w:rsid w:val="00A92BDA"/>
    <w:rsid w:val="00A95387"/>
    <w:rsid w:val="00A97A39"/>
    <w:rsid w:val="00AA2F8B"/>
    <w:rsid w:val="00AA36CB"/>
    <w:rsid w:val="00AA3E16"/>
    <w:rsid w:val="00AA6616"/>
    <w:rsid w:val="00AA6958"/>
    <w:rsid w:val="00AA6CC9"/>
    <w:rsid w:val="00AA6DA4"/>
    <w:rsid w:val="00AA772A"/>
    <w:rsid w:val="00AA7BAE"/>
    <w:rsid w:val="00AB00F6"/>
    <w:rsid w:val="00AB0682"/>
    <w:rsid w:val="00AB132F"/>
    <w:rsid w:val="00AB1FB0"/>
    <w:rsid w:val="00AB2DFD"/>
    <w:rsid w:val="00AB31B4"/>
    <w:rsid w:val="00AB337D"/>
    <w:rsid w:val="00AB4211"/>
    <w:rsid w:val="00AB45BC"/>
    <w:rsid w:val="00AB4EE8"/>
    <w:rsid w:val="00AB5418"/>
    <w:rsid w:val="00AB6831"/>
    <w:rsid w:val="00AB69D0"/>
    <w:rsid w:val="00AB7B3B"/>
    <w:rsid w:val="00AC09A9"/>
    <w:rsid w:val="00AC3668"/>
    <w:rsid w:val="00AC3B10"/>
    <w:rsid w:val="00AC3D4D"/>
    <w:rsid w:val="00AC4645"/>
    <w:rsid w:val="00AC66F9"/>
    <w:rsid w:val="00AC6C38"/>
    <w:rsid w:val="00AC6F60"/>
    <w:rsid w:val="00AC774E"/>
    <w:rsid w:val="00AD0A76"/>
    <w:rsid w:val="00AD12A3"/>
    <w:rsid w:val="00AD1DE5"/>
    <w:rsid w:val="00AD325A"/>
    <w:rsid w:val="00AD3756"/>
    <w:rsid w:val="00AD464B"/>
    <w:rsid w:val="00AD5913"/>
    <w:rsid w:val="00AD6726"/>
    <w:rsid w:val="00AD6DBA"/>
    <w:rsid w:val="00AD71DF"/>
    <w:rsid w:val="00AE1846"/>
    <w:rsid w:val="00AE41A2"/>
    <w:rsid w:val="00AE4BF9"/>
    <w:rsid w:val="00AE5510"/>
    <w:rsid w:val="00AE5A2B"/>
    <w:rsid w:val="00AE6CB3"/>
    <w:rsid w:val="00AF4335"/>
    <w:rsid w:val="00AF45C7"/>
    <w:rsid w:val="00AF4705"/>
    <w:rsid w:val="00AF5462"/>
    <w:rsid w:val="00AF5E78"/>
    <w:rsid w:val="00AF76B6"/>
    <w:rsid w:val="00B017D0"/>
    <w:rsid w:val="00B01E45"/>
    <w:rsid w:val="00B03600"/>
    <w:rsid w:val="00B04712"/>
    <w:rsid w:val="00B05C3A"/>
    <w:rsid w:val="00B1093B"/>
    <w:rsid w:val="00B1118B"/>
    <w:rsid w:val="00B11ECE"/>
    <w:rsid w:val="00B12C89"/>
    <w:rsid w:val="00B14E9E"/>
    <w:rsid w:val="00B15948"/>
    <w:rsid w:val="00B16051"/>
    <w:rsid w:val="00B202AE"/>
    <w:rsid w:val="00B2055B"/>
    <w:rsid w:val="00B272D8"/>
    <w:rsid w:val="00B30E19"/>
    <w:rsid w:val="00B34B94"/>
    <w:rsid w:val="00B356D2"/>
    <w:rsid w:val="00B367D2"/>
    <w:rsid w:val="00B36A05"/>
    <w:rsid w:val="00B414AF"/>
    <w:rsid w:val="00B421DA"/>
    <w:rsid w:val="00B431CB"/>
    <w:rsid w:val="00B52690"/>
    <w:rsid w:val="00B5350E"/>
    <w:rsid w:val="00B544BE"/>
    <w:rsid w:val="00B54771"/>
    <w:rsid w:val="00B5494D"/>
    <w:rsid w:val="00B56A9F"/>
    <w:rsid w:val="00B607CE"/>
    <w:rsid w:val="00B62C2E"/>
    <w:rsid w:val="00B640DE"/>
    <w:rsid w:val="00B66F17"/>
    <w:rsid w:val="00B71E48"/>
    <w:rsid w:val="00B71E5D"/>
    <w:rsid w:val="00B75B84"/>
    <w:rsid w:val="00B75C2F"/>
    <w:rsid w:val="00B76A37"/>
    <w:rsid w:val="00B8115E"/>
    <w:rsid w:val="00B823CC"/>
    <w:rsid w:val="00B845FA"/>
    <w:rsid w:val="00B84738"/>
    <w:rsid w:val="00B84A42"/>
    <w:rsid w:val="00B84C29"/>
    <w:rsid w:val="00B85919"/>
    <w:rsid w:val="00B86378"/>
    <w:rsid w:val="00B91E01"/>
    <w:rsid w:val="00B92A88"/>
    <w:rsid w:val="00B93350"/>
    <w:rsid w:val="00B94445"/>
    <w:rsid w:val="00B947D3"/>
    <w:rsid w:val="00B9547D"/>
    <w:rsid w:val="00B955C8"/>
    <w:rsid w:val="00BA10A0"/>
    <w:rsid w:val="00BA1D0E"/>
    <w:rsid w:val="00BA2075"/>
    <w:rsid w:val="00BA2385"/>
    <w:rsid w:val="00BA2BAF"/>
    <w:rsid w:val="00BA2CC9"/>
    <w:rsid w:val="00BA3FF1"/>
    <w:rsid w:val="00BA68C6"/>
    <w:rsid w:val="00BA7010"/>
    <w:rsid w:val="00BA7DAA"/>
    <w:rsid w:val="00BB0F1B"/>
    <w:rsid w:val="00BB29CC"/>
    <w:rsid w:val="00BB2AD3"/>
    <w:rsid w:val="00BB2B5A"/>
    <w:rsid w:val="00BB6B4D"/>
    <w:rsid w:val="00BB702F"/>
    <w:rsid w:val="00BB7603"/>
    <w:rsid w:val="00BC06AB"/>
    <w:rsid w:val="00BC06D6"/>
    <w:rsid w:val="00BC1D5A"/>
    <w:rsid w:val="00BC1E6A"/>
    <w:rsid w:val="00BC5201"/>
    <w:rsid w:val="00BC5875"/>
    <w:rsid w:val="00BC5A91"/>
    <w:rsid w:val="00BD15CB"/>
    <w:rsid w:val="00BD16E1"/>
    <w:rsid w:val="00BD26EB"/>
    <w:rsid w:val="00BD2855"/>
    <w:rsid w:val="00BD7829"/>
    <w:rsid w:val="00BE057B"/>
    <w:rsid w:val="00BE090B"/>
    <w:rsid w:val="00BE1AB9"/>
    <w:rsid w:val="00BE4E47"/>
    <w:rsid w:val="00BE5B1A"/>
    <w:rsid w:val="00BE6ACC"/>
    <w:rsid w:val="00BE727D"/>
    <w:rsid w:val="00BE7A35"/>
    <w:rsid w:val="00BF0278"/>
    <w:rsid w:val="00BF2BF1"/>
    <w:rsid w:val="00BF77B4"/>
    <w:rsid w:val="00C01502"/>
    <w:rsid w:val="00C01AFB"/>
    <w:rsid w:val="00C01CA7"/>
    <w:rsid w:val="00C024DD"/>
    <w:rsid w:val="00C0282D"/>
    <w:rsid w:val="00C03C23"/>
    <w:rsid w:val="00C0657B"/>
    <w:rsid w:val="00C12A9E"/>
    <w:rsid w:val="00C134E4"/>
    <w:rsid w:val="00C145D1"/>
    <w:rsid w:val="00C150EA"/>
    <w:rsid w:val="00C207C0"/>
    <w:rsid w:val="00C20A22"/>
    <w:rsid w:val="00C219FE"/>
    <w:rsid w:val="00C30069"/>
    <w:rsid w:val="00C316A2"/>
    <w:rsid w:val="00C32ACE"/>
    <w:rsid w:val="00C341C5"/>
    <w:rsid w:val="00C35F20"/>
    <w:rsid w:val="00C37072"/>
    <w:rsid w:val="00C4116C"/>
    <w:rsid w:val="00C415AE"/>
    <w:rsid w:val="00C41828"/>
    <w:rsid w:val="00C42549"/>
    <w:rsid w:val="00C428A0"/>
    <w:rsid w:val="00C44D40"/>
    <w:rsid w:val="00C45F4F"/>
    <w:rsid w:val="00C469F1"/>
    <w:rsid w:val="00C47B2A"/>
    <w:rsid w:val="00C51435"/>
    <w:rsid w:val="00C55EE7"/>
    <w:rsid w:val="00C60B73"/>
    <w:rsid w:val="00C619E7"/>
    <w:rsid w:val="00C6276B"/>
    <w:rsid w:val="00C630A5"/>
    <w:rsid w:val="00C632AA"/>
    <w:rsid w:val="00C6445A"/>
    <w:rsid w:val="00C648AE"/>
    <w:rsid w:val="00C657BC"/>
    <w:rsid w:val="00C65EC2"/>
    <w:rsid w:val="00C665C2"/>
    <w:rsid w:val="00C718AD"/>
    <w:rsid w:val="00C72A97"/>
    <w:rsid w:val="00C73074"/>
    <w:rsid w:val="00C751EF"/>
    <w:rsid w:val="00C7628B"/>
    <w:rsid w:val="00C8101E"/>
    <w:rsid w:val="00C81083"/>
    <w:rsid w:val="00C83170"/>
    <w:rsid w:val="00C84E3B"/>
    <w:rsid w:val="00C85D0C"/>
    <w:rsid w:val="00C85F62"/>
    <w:rsid w:val="00C86E18"/>
    <w:rsid w:val="00C872B3"/>
    <w:rsid w:val="00C96E7E"/>
    <w:rsid w:val="00C9703B"/>
    <w:rsid w:val="00C973CA"/>
    <w:rsid w:val="00CA1DEB"/>
    <w:rsid w:val="00CA1E9F"/>
    <w:rsid w:val="00CA24D7"/>
    <w:rsid w:val="00CA411E"/>
    <w:rsid w:val="00CA632E"/>
    <w:rsid w:val="00CB06EE"/>
    <w:rsid w:val="00CB2099"/>
    <w:rsid w:val="00CB3386"/>
    <w:rsid w:val="00CB5D52"/>
    <w:rsid w:val="00CC0B90"/>
    <w:rsid w:val="00CC0D1E"/>
    <w:rsid w:val="00CC1428"/>
    <w:rsid w:val="00CC1768"/>
    <w:rsid w:val="00CC1C2D"/>
    <w:rsid w:val="00CC2930"/>
    <w:rsid w:val="00CC3432"/>
    <w:rsid w:val="00CC3609"/>
    <w:rsid w:val="00CC5827"/>
    <w:rsid w:val="00CD0D51"/>
    <w:rsid w:val="00CD1364"/>
    <w:rsid w:val="00CD1B9E"/>
    <w:rsid w:val="00CD210F"/>
    <w:rsid w:val="00CD2C81"/>
    <w:rsid w:val="00CD39D8"/>
    <w:rsid w:val="00CD6B75"/>
    <w:rsid w:val="00CD6E20"/>
    <w:rsid w:val="00CE09B6"/>
    <w:rsid w:val="00CE48E5"/>
    <w:rsid w:val="00CE510A"/>
    <w:rsid w:val="00CE5BB3"/>
    <w:rsid w:val="00CF30D1"/>
    <w:rsid w:val="00CF47DB"/>
    <w:rsid w:val="00CF4CE5"/>
    <w:rsid w:val="00CF561F"/>
    <w:rsid w:val="00CF5848"/>
    <w:rsid w:val="00CF7436"/>
    <w:rsid w:val="00CF74BC"/>
    <w:rsid w:val="00D00D4E"/>
    <w:rsid w:val="00D01D0F"/>
    <w:rsid w:val="00D024A7"/>
    <w:rsid w:val="00D03378"/>
    <w:rsid w:val="00D03B66"/>
    <w:rsid w:val="00D03CE2"/>
    <w:rsid w:val="00D050A9"/>
    <w:rsid w:val="00D05714"/>
    <w:rsid w:val="00D07399"/>
    <w:rsid w:val="00D105F5"/>
    <w:rsid w:val="00D10A3E"/>
    <w:rsid w:val="00D115C0"/>
    <w:rsid w:val="00D118B3"/>
    <w:rsid w:val="00D11B07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39C"/>
    <w:rsid w:val="00D27BD1"/>
    <w:rsid w:val="00D30B49"/>
    <w:rsid w:val="00D3212F"/>
    <w:rsid w:val="00D342AF"/>
    <w:rsid w:val="00D364F0"/>
    <w:rsid w:val="00D366D1"/>
    <w:rsid w:val="00D36780"/>
    <w:rsid w:val="00D37294"/>
    <w:rsid w:val="00D37814"/>
    <w:rsid w:val="00D40D6E"/>
    <w:rsid w:val="00D40E85"/>
    <w:rsid w:val="00D42298"/>
    <w:rsid w:val="00D42DFB"/>
    <w:rsid w:val="00D43167"/>
    <w:rsid w:val="00D45C59"/>
    <w:rsid w:val="00D462F3"/>
    <w:rsid w:val="00D5007A"/>
    <w:rsid w:val="00D51A86"/>
    <w:rsid w:val="00D521A2"/>
    <w:rsid w:val="00D527B7"/>
    <w:rsid w:val="00D529C7"/>
    <w:rsid w:val="00D52A95"/>
    <w:rsid w:val="00D53587"/>
    <w:rsid w:val="00D53997"/>
    <w:rsid w:val="00D5544F"/>
    <w:rsid w:val="00D60121"/>
    <w:rsid w:val="00D67226"/>
    <w:rsid w:val="00D725E1"/>
    <w:rsid w:val="00D76BE9"/>
    <w:rsid w:val="00D77C9D"/>
    <w:rsid w:val="00D802E9"/>
    <w:rsid w:val="00D80543"/>
    <w:rsid w:val="00D80A91"/>
    <w:rsid w:val="00D8605F"/>
    <w:rsid w:val="00D86E7D"/>
    <w:rsid w:val="00D87C96"/>
    <w:rsid w:val="00D9102F"/>
    <w:rsid w:val="00D91723"/>
    <w:rsid w:val="00D91A5C"/>
    <w:rsid w:val="00D928BF"/>
    <w:rsid w:val="00D92E5F"/>
    <w:rsid w:val="00D96146"/>
    <w:rsid w:val="00D96C61"/>
    <w:rsid w:val="00D97491"/>
    <w:rsid w:val="00DA00EF"/>
    <w:rsid w:val="00DA0125"/>
    <w:rsid w:val="00DA02B1"/>
    <w:rsid w:val="00DA1C4C"/>
    <w:rsid w:val="00DA4078"/>
    <w:rsid w:val="00DA40C8"/>
    <w:rsid w:val="00DB1523"/>
    <w:rsid w:val="00DB1FD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B763A"/>
    <w:rsid w:val="00DC04D2"/>
    <w:rsid w:val="00DC1EBE"/>
    <w:rsid w:val="00DC65B3"/>
    <w:rsid w:val="00DD0173"/>
    <w:rsid w:val="00DD091B"/>
    <w:rsid w:val="00DD1776"/>
    <w:rsid w:val="00DD4C72"/>
    <w:rsid w:val="00DD5235"/>
    <w:rsid w:val="00DD574C"/>
    <w:rsid w:val="00DE30C8"/>
    <w:rsid w:val="00DE35D8"/>
    <w:rsid w:val="00DE3951"/>
    <w:rsid w:val="00DE3987"/>
    <w:rsid w:val="00DE3D14"/>
    <w:rsid w:val="00DE4286"/>
    <w:rsid w:val="00DE4EBE"/>
    <w:rsid w:val="00DE666D"/>
    <w:rsid w:val="00DE6C6C"/>
    <w:rsid w:val="00DE7566"/>
    <w:rsid w:val="00DE772C"/>
    <w:rsid w:val="00DE7E78"/>
    <w:rsid w:val="00DF1C67"/>
    <w:rsid w:val="00DF1EDA"/>
    <w:rsid w:val="00DF2C81"/>
    <w:rsid w:val="00DF2F3E"/>
    <w:rsid w:val="00DF30F0"/>
    <w:rsid w:val="00DF4588"/>
    <w:rsid w:val="00DF5033"/>
    <w:rsid w:val="00DF5378"/>
    <w:rsid w:val="00DF7F08"/>
    <w:rsid w:val="00E00094"/>
    <w:rsid w:val="00E00632"/>
    <w:rsid w:val="00E02304"/>
    <w:rsid w:val="00E02B66"/>
    <w:rsid w:val="00E03B8E"/>
    <w:rsid w:val="00E040C9"/>
    <w:rsid w:val="00E0586A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1B09"/>
    <w:rsid w:val="00E32214"/>
    <w:rsid w:val="00E34547"/>
    <w:rsid w:val="00E345FB"/>
    <w:rsid w:val="00E41BDC"/>
    <w:rsid w:val="00E4205A"/>
    <w:rsid w:val="00E42BA7"/>
    <w:rsid w:val="00E43A7B"/>
    <w:rsid w:val="00E4406F"/>
    <w:rsid w:val="00E457DA"/>
    <w:rsid w:val="00E47634"/>
    <w:rsid w:val="00E5081A"/>
    <w:rsid w:val="00E50B8E"/>
    <w:rsid w:val="00E53226"/>
    <w:rsid w:val="00E54608"/>
    <w:rsid w:val="00E56A8F"/>
    <w:rsid w:val="00E57C2C"/>
    <w:rsid w:val="00E610FB"/>
    <w:rsid w:val="00E61493"/>
    <w:rsid w:val="00E630D4"/>
    <w:rsid w:val="00E63704"/>
    <w:rsid w:val="00E65563"/>
    <w:rsid w:val="00E66BA7"/>
    <w:rsid w:val="00E732E7"/>
    <w:rsid w:val="00E74798"/>
    <w:rsid w:val="00E763F6"/>
    <w:rsid w:val="00E81766"/>
    <w:rsid w:val="00E81CC4"/>
    <w:rsid w:val="00E86A64"/>
    <w:rsid w:val="00E900FF"/>
    <w:rsid w:val="00E9258F"/>
    <w:rsid w:val="00E929FD"/>
    <w:rsid w:val="00E92E38"/>
    <w:rsid w:val="00E92FD3"/>
    <w:rsid w:val="00E94D16"/>
    <w:rsid w:val="00E95845"/>
    <w:rsid w:val="00EA02C0"/>
    <w:rsid w:val="00EA2472"/>
    <w:rsid w:val="00EA2BFD"/>
    <w:rsid w:val="00EA3EFA"/>
    <w:rsid w:val="00EA597B"/>
    <w:rsid w:val="00EA5F81"/>
    <w:rsid w:val="00EA7C31"/>
    <w:rsid w:val="00EB08B7"/>
    <w:rsid w:val="00EB1391"/>
    <w:rsid w:val="00EB2BF0"/>
    <w:rsid w:val="00EB30FD"/>
    <w:rsid w:val="00EB35AD"/>
    <w:rsid w:val="00EB35C0"/>
    <w:rsid w:val="00EB3ACD"/>
    <w:rsid w:val="00EB5B62"/>
    <w:rsid w:val="00EB6170"/>
    <w:rsid w:val="00EB63FB"/>
    <w:rsid w:val="00EB77A0"/>
    <w:rsid w:val="00EC4F2E"/>
    <w:rsid w:val="00EC6428"/>
    <w:rsid w:val="00EC67D5"/>
    <w:rsid w:val="00ED077C"/>
    <w:rsid w:val="00ED0D61"/>
    <w:rsid w:val="00ED1F57"/>
    <w:rsid w:val="00ED26F1"/>
    <w:rsid w:val="00ED2784"/>
    <w:rsid w:val="00ED5A03"/>
    <w:rsid w:val="00EE10DF"/>
    <w:rsid w:val="00EE271E"/>
    <w:rsid w:val="00EE4F71"/>
    <w:rsid w:val="00EE6FCE"/>
    <w:rsid w:val="00EE772C"/>
    <w:rsid w:val="00EE7B48"/>
    <w:rsid w:val="00EF01F0"/>
    <w:rsid w:val="00EF0380"/>
    <w:rsid w:val="00EF15A8"/>
    <w:rsid w:val="00EF30E2"/>
    <w:rsid w:val="00EF52DE"/>
    <w:rsid w:val="00EF62DF"/>
    <w:rsid w:val="00EF781B"/>
    <w:rsid w:val="00EF7FD0"/>
    <w:rsid w:val="00F000D6"/>
    <w:rsid w:val="00F004D5"/>
    <w:rsid w:val="00F00ACC"/>
    <w:rsid w:val="00F014EA"/>
    <w:rsid w:val="00F03BB4"/>
    <w:rsid w:val="00F03BED"/>
    <w:rsid w:val="00F0508B"/>
    <w:rsid w:val="00F06D35"/>
    <w:rsid w:val="00F11477"/>
    <w:rsid w:val="00F13157"/>
    <w:rsid w:val="00F13335"/>
    <w:rsid w:val="00F22CCC"/>
    <w:rsid w:val="00F22E7A"/>
    <w:rsid w:val="00F2336B"/>
    <w:rsid w:val="00F2367E"/>
    <w:rsid w:val="00F23E6C"/>
    <w:rsid w:val="00F246C4"/>
    <w:rsid w:val="00F248FD"/>
    <w:rsid w:val="00F2657B"/>
    <w:rsid w:val="00F277B5"/>
    <w:rsid w:val="00F32B51"/>
    <w:rsid w:val="00F33624"/>
    <w:rsid w:val="00F34107"/>
    <w:rsid w:val="00F36205"/>
    <w:rsid w:val="00F3658C"/>
    <w:rsid w:val="00F37A03"/>
    <w:rsid w:val="00F45804"/>
    <w:rsid w:val="00F4662F"/>
    <w:rsid w:val="00F52FD8"/>
    <w:rsid w:val="00F54CD1"/>
    <w:rsid w:val="00F552E4"/>
    <w:rsid w:val="00F56250"/>
    <w:rsid w:val="00F573FC"/>
    <w:rsid w:val="00F60309"/>
    <w:rsid w:val="00F604C8"/>
    <w:rsid w:val="00F60758"/>
    <w:rsid w:val="00F62D12"/>
    <w:rsid w:val="00F6319D"/>
    <w:rsid w:val="00F63809"/>
    <w:rsid w:val="00F64BC7"/>
    <w:rsid w:val="00F65763"/>
    <w:rsid w:val="00F66157"/>
    <w:rsid w:val="00F67F1E"/>
    <w:rsid w:val="00F70096"/>
    <w:rsid w:val="00F72898"/>
    <w:rsid w:val="00F73753"/>
    <w:rsid w:val="00F777D2"/>
    <w:rsid w:val="00F8071B"/>
    <w:rsid w:val="00F83DC0"/>
    <w:rsid w:val="00F86289"/>
    <w:rsid w:val="00F86B52"/>
    <w:rsid w:val="00F876FF"/>
    <w:rsid w:val="00F91023"/>
    <w:rsid w:val="00F917B7"/>
    <w:rsid w:val="00F92B87"/>
    <w:rsid w:val="00F932A0"/>
    <w:rsid w:val="00F9350F"/>
    <w:rsid w:val="00F941DE"/>
    <w:rsid w:val="00F94B36"/>
    <w:rsid w:val="00F9600B"/>
    <w:rsid w:val="00F96FB4"/>
    <w:rsid w:val="00F978DE"/>
    <w:rsid w:val="00F97EB9"/>
    <w:rsid w:val="00FA0624"/>
    <w:rsid w:val="00FA071C"/>
    <w:rsid w:val="00FA1098"/>
    <w:rsid w:val="00FA1488"/>
    <w:rsid w:val="00FA23FD"/>
    <w:rsid w:val="00FA29EC"/>
    <w:rsid w:val="00FA3CF7"/>
    <w:rsid w:val="00FA4716"/>
    <w:rsid w:val="00FA498A"/>
    <w:rsid w:val="00FA4DA9"/>
    <w:rsid w:val="00FA51C7"/>
    <w:rsid w:val="00FA624B"/>
    <w:rsid w:val="00FA6451"/>
    <w:rsid w:val="00FA6A09"/>
    <w:rsid w:val="00FB2F86"/>
    <w:rsid w:val="00FB326A"/>
    <w:rsid w:val="00FB3A45"/>
    <w:rsid w:val="00FB47CF"/>
    <w:rsid w:val="00FB4970"/>
    <w:rsid w:val="00FB4992"/>
    <w:rsid w:val="00FB5A6C"/>
    <w:rsid w:val="00FB7D67"/>
    <w:rsid w:val="00FC076C"/>
    <w:rsid w:val="00FC2635"/>
    <w:rsid w:val="00FC35EA"/>
    <w:rsid w:val="00FC3F82"/>
    <w:rsid w:val="00FC573F"/>
    <w:rsid w:val="00FC6547"/>
    <w:rsid w:val="00FC7C33"/>
    <w:rsid w:val="00FD0B84"/>
    <w:rsid w:val="00FD3086"/>
    <w:rsid w:val="00FD34B3"/>
    <w:rsid w:val="00FD471D"/>
    <w:rsid w:val="00FD4740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5FD3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D42B7"/>
  <w15:docId w15:val="{C9A50F74-AF00-4C95-8504-42A7FFB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C2"/>
    <w:pPr>
      <w:jc w:val="both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C3432"/>
    <w:pPr>
      <w:suppressAutoHyphens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  <w:ind w:left="284"/>
      <w:jc w:val="both"/>
    </w:pPr>
    <w:rPr>
      <w:rFonts w:ascii="Arial" w:hAnsi="Arial" w:cs="Arial"/>
    </w:rPr>
  </w:style>
  <w:style w:type="paragraph" w:styleId="af0">
    <w:name w:val="endnote text"/>
    <w:aliases w:val="Знак4"/>
    <w:link w:val="af1"/>
    <w:uiPriority w:val="99"/>
    <w:rsid w:val="00863CA5"/>
    <w:pPr>
      <w:ind w:left="284"/>
      <w:jc w:val="both"/>
    </w:p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63CA5"/>
    <w:rPr>
      <w:lang w:val="ru-RU" w:eastAsia="ru-RU" w:bidi="ar-SA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pPr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  <w:ind w:left="284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  <w:ind w:left="284"/>
      <w:jc w:val="both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436EA1"/>
    <w:pPr>
      <w:tabs>
        <w:tab w:val="right" w:leader="dot" w:pos="10195"/>
      </w:tabs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411DC2"/>
    <w:pPr>
      <w:tabs>
        <w:tab w:val="right" w:leader="dot" w:pos="10195"/>
      </w:tabs>
      <w:jc w:val="both"/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pPr>
      <w:ind w:left="284"/>
      <w:jc w:val="both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  <w:ind w:left="284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  <w:ind w:left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left="284"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ind w:left="284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pPr>
      <w:ind w:left="284"/>
      <w:jc w:val="both"/>
    </w:pPr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character" w:styleId="afa">
    <w:name w:val="annotation reference"/>
    <w:uiPriority w:val="99"/>
    <w:locked/>
    <w:rsid w:val="00BD16E1"/>
    <w:rPr>
      <w:sz w:val="16"/>
      <w:szCs w:val="16"/>
    </w:rPr>
  </w:style>
  <w:style w:type="paragraph" w:styleId="afb">
    <w:name w:val="annotation text"/>
    <w:basedOn w:val="a"/>
    <w:link w:val="afc"/>
    <w:uiPriority w:val="99"/>
    <w:locked/>
    <w:rsid w:val="00BD16E1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uiPriority w:val="99"/>
    <w:rsid w:val="00BD16E1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BD16E1"/>
    <w:rPr>
      <w:b/>
      <w:bCs/>
    </w:rPr>
  </w:style>
  <w:style w:type="character" w:customStyle="1" w:styleId="afe">
    <w:name w:val="Тема примечания Знак"/>
    <w:link w:val="afd"/>
    <w:rsid w:val="00BD16E1"/>
    <w:rPr>
      <w:rFonts w:ascii="Times New Roman" w:hAnsi="Times New Roman" w:cs="Calibri"/>
      <w:b/>
      <w:bCs/>
    </w:rPr>
  </w:style>
  <w:style w:type="paragraph" w:customStyle="1" w:styleId="aff">
    <w:name w:val="По центру"/>
    <w:basedOn w:val="a"/>
    <w:rsid w:val="000D410F"/>
    <w:pPr>
      <w:spacing w:line="360" w:lineRule="auto"/>
      <w:jc w:val="center"/>
    </w:pPr>
    <w:rPr>
      <w:rFonts w:cs="Times New Roman"/>
      <w:sz w:val="26"/>
      <w:szCs w:val="20"/>
    </w:rPr>
  </w:style>
  <w:style w:type="character" w:customStyle="1" w:styleId="aff0">
    <w:name w:val="Символы концевой сноски"/>
    <w:rsid w:val="004421BC"/>
    <w:rPr>
      <w:rFonts w:cs="Times New Roman"/>
      <w:vertAlign w:val="superscript"/>
    </w:rPr>
  </w:style>
  <w:style w:type="paragraph" w:customStyle="1" w:styleId="1c">
    <w:name w:val="Заг 1"/>
    <w:basedOn w:val="1"/>
    <w:qFormat/>
    <w:rsid w:val="00436EA1"/>
    <w:pPr>
      <w:contextualSpacing/>
    </w:pPr>
    <w:rPr>
      <w:bCs w:val="0"/>
      <w:lang w:val="ru-RU"/>
    </w:rPr>
  </w:style>
  <w:style w:type="paragraph" w:customStyle="1" w:styleId="23">
    <w:name w:val="Заг 2"/>
    <w:basedOn w:val="2"/>
    <w:qFormat/>
    <w:rsid w:val="00436EA1"/>
    <w:pPr>
      <w:suppressAutoHyphens w:val="0"/>
    </w:pPr>
    <w:rPr>
      <w:bCs w:val="0"/>
      <w:szCs w:val="20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1301EF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FC2635"/>
    <w:rPr>
      <w:rFonts w:ascii="Times New Roman" w:hAnsi="Times New Roman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5251</Words>
  <Characters>44571</Characters>
  <Application>Microsoft Office Word</Application>
  <DocSecurity>0</DocSecurity>
  <Lines>371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АИАД в СБ</vt:lpstr>
      <vt:lpstr>Приложение № 1</vt:lpstr>
    </vt:vector>
  </TitlesOfParts>
  <Company>Hewlett-Packard Company</Company>
  <LinksUpToDate>false</LinksUpToDate>
  <CharactersWithSpaces>49723</CharactersWithSpaces>
  <SharedDoc>false</SharedDoc>
  <HLinks>
    <vt:vector size="54" baseType="variant">
      <vt:variant>
        <vt:i4>2031676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_Toc431890037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_Toc431890036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_Toc431890035</vt:lpwstr>
      </vt:variant>
      <vt:variant>
        <vt:i4>2031676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_Toc431890034</vt:lpwstr>
      </vt:variant>
      <vt:variant>
        <vt:i4>2031676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_Toc431890033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_Toc431890032</vt:lpwstr>
      </vt:variant>
      <vt:variant>
        <vt:i4>2031676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_Toc431890031</vt:lpwstr>
      </vt:variant>
      <vt:variant>
        <vt:i4>2031676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_Toc431890030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_Toc431890029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АИАД в СБ</dc:title>
  <dc:creator>MK</dc:creator>
  <cp:lastModifiedBy>1403-1</cp:lastModifiedBy>
  <cp:revision>2</cp:revision>
  <cp:lastPrinted>2016-06-30T11:20:00Z</cp:lastPrinted>
  <dcterms:created xsi:type="dcterms:W3CDTF">2020-12-10T14:57:00Z</dcterms:created>
  <dcterms:modified xsi:type="dcterms:W3CDTF">2020-12-10T14:57:00Z</dcterms:modified>
</cp:coreProperties>
</file>