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2A" w:rsidRPr="00814D2A" w:rsidRDefault="00814D2A" w:rsidP="007C31AA">
      <w:pPr>
        <w:ind w:right="-285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962025" cy="371475"/>
            <wp:effectExtent l="19050" t="0" r="9525" b="0"/>
            <wp:docPr id="19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D2A" w:rsidRPr="00814D2A" w:rsidRDefault="00814D2A" w:rsidP="007C31AA">
      <w:pPr>
        <w:ind w:right="-285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14D2A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814D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814D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814D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814D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814D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814D2A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814D2A" w:rsidRPr="00A37DA2" w:rsidRDefault="00814D2A" w:rsidP="007C31AA">
      <w:pPr>
        <w:keepNext/>
        <w:ind w:right="-285"/>
        <w:jc w:val="center"/>
        <w:outlineLvl w:val="1"/>
        <w:rPr>
          <w:b/>
          <w:sz w:val="22"/>
          <w:szCs w:val="22"/>
        </w:rPr>
      </w:pPr>
      <w:r w:rsidRPr="00A37DA2">
        <w:rPr>
          <w:b/>
          <w:sz w:val="22"/>
          <w:szCs w:val="22"/>
        </w:rPr>
        <w:t>ОБЩЕСТВЕННАЯ ОРГАНИЗАЦИЯ «</w:t>
      </w:r>
      <w:proofErr w:type="gramStart"/>
      <w:r w:rsidRPr="00A37DA2">
        <w:rPr>
          <w:b/>
          <w:sz w:val="22"/>
          <w:szCs w:val="22"/>
        </w:rPr>
        <w:t>ВСЕРОССИЙСКИЙ</w:t>
      </w:r>
      <w:proofErr w:type="gramEnd"/>
      <w:r w:rsidRPr="00A37DA2">
        <w:rPr>
          <w:b/>
          <w:sz w:val="22"/>
          <w:szCs w:val="22"/>
        </w:rPr>
        <w:t xml:space="preserve"> ЭЛЕКТРОПРОФСОЮЗ»</w:t>
      </w:r>
    </w:p>
    <w:p w:rsidR="003065D0" w:rsidRDefault="003065D0" w:rsidP="007C31AA">
      <w:pPr>
        <w:ind w:right="-285"/>
        <w:jc w:val="center"/>
        <w:rPr>
          <w:rFonts w:eastAsia="Calibri"/>
          <w:b/>
          <w:sz w:val="28"/>
          <w:szCs w:val="28"/>
          <w:lang w:eastAsia="en-US"/>
        </w:rPr>
      </w:pPr>
    </w:p>
    <w:p w:rsidR="00814D2A" w:rsidRPr="00814D2A" w:rsidRDefault="00814D2A" w:rsidP="007C31AA">
      <w:pPr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814D2A">
        <w:rPr>
          <w:rFonts w:eastAsia="Calibri"/>
          <w:b/>
          <w:sz w:val="28"/>
          <w:szCs w:val="28"/>
          <w:lang w:eastAsia="en-US"/>
        </w:rPr>
        <w:t>ПРЕЗИДИУМ</w:t>
      </w:r>
    </w:p>
    <w:p w:rsidR="00814D2A" w:rsidRPr="00814D2A" w:rsidRDefault="00814D2A" w:rsidP="007C31AA">
      <w:pPr>
        <w:ind w:right="-285"/>
        <w:jc w:val="center"/>
        <w:rPr>
          <w:rFonts w:eastAsia="Calibri"/>
          <w:b/>
          <w:sz w:val="28"/>
          <w:szCs w:val="28"/>
          <w:lang w:eastAsia="en-US"/>
        </w:rPr>
      </w:pPr>
    </w:p>
    <w:p w:rsidR="00814D2A" w:rsidRPr="00A37DA2" w:rsidRDefault="00814D2A" w:rsidP="007C31AA">
      <w:pPr>
        <w:ind w:right="-285"/>
        <w:jc w:val="center"/>
        <w:rPr>
          <w:rFonts w:eastAsia="Calibri"/>
          <w:b/>
          <w:lang w:eastAsia="en-US"/>
        </w:rPr>
      </w:pPr>
      <w:proofErr w:type="gramStart"/>
      <w:r w:rsidRPr="00A37DA2">
        <w:rPr>
          <w:rFonts w:eastAsia="Calibri"/>
          <w:b/>
          <w:lang w:eastAsia="en-US"/>
        </w:rPr>
        <w:t>П</w:t>
      </w:r>
      <w:proofErr w:type="gramEnd"/>
      <w:r w:rsidRPr="00A37DA2">
        <w:rPr>
          <w:rFonts w:eastAsia="Calibri"/>
          <w:b/>
          <w:lang w:eastAsia="en-US"/>
        </w:rPr>
        <w:t xml:space="preserve"> О С Т А Н О В Л Е Н И Е</w:t>
      </w:r>
    </w:p>
    <w:p w:rsidR="004F18B2" w:rsidRPr="0055368B" w:rsidRDefault="004F18B2" w:rsidP="007C31AA">
      <w:pPr>
        <w:widowControl w:val="0"/>
        <w:autoSpaceDE w:val="0"/>
        <w:autoSpaceDN w:val="0"/>
        <w:adjustRightInd w:val="0"/>
        <w:ind w:right="-285"/>
        <w:jc w:val="center"/>
        <w:rPr>
          <w:b/>
          <w:sz w:val="28"/>
          <w:szCs w:val="28"/>
        </w:rPr>
      </w:pPr>
    </w:p>
    <w:p w:rsidR="005B61C9" w:rsidRDefault="00990949" w:rsidP="007C31AA">
      <w:pPr>
        <w:ind w:right="-28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15.02</w:t>
      </w:r>
      <w:r w:rsidR="00814D2A" w:rsidRPr="0006700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="00346110">
        <w:rPr>
          <w:b/>
          <w:sz w:val="28"/>
          <w:szCs w:val="28"/>
        </w:rPr>
        <w:t>г.                  г. Москва (г.п.</w:t>
      </w:r>
      <w:proofErr w:type="gramEnd"/>
      <w:r w:rsidR="00346110">
        <w:rPr>
          <w:b/>
          <w:sz w:val="28"/>
          <w:szCs w:val="28"/>
        </w:rPr>
        <w:t xml:space="preserve"> </w:t>
      </w:r>
      <w:proofErr w:type="gramStart"/>
      <w:r w:rsidR="00346110">
        <w:rPr>
          <w:b/>
          <w:sz w:val="28"/>
          <w:szCs w:val="28"/>
        </w:rPr>
        <w:t xml:space="preserve">Московский)  </w:t>
      </w:r>
      <w:r w:rsidR="00814D2A" w:rsidRPr="0006700E">
        <w:rPr>
          <w:b/>
          <w:sz w:val="28"/>
          <w:szCs w:val="28"/>
        </w:rPr>
        <w:t xml:space="preserve">    </w:t>
      </w:r>
      <w:r w:rsidR="00346110">
        <w:rPr>
          <w:b/>
          <w:sz w:val="28"/>
          <w:szCs w:val="28"/>
        </w:rPr>
        <w:t xml:space="preserve">       </w:t>
      </w:r>
      <w:r w:rsidR="00634F07">
        <w:rPr>
          <w:b/>
          <w:sz w:val="28"/>
          <w:szCs w:val="28"/>
        </w:rPr>
        <w:t xml:space="preserve">  </w:t>
      </w:r>
      <w:r w:rsidR="00346110">
        <w:rPr>
          <w:b/>
          <w:sz w:val="28"/>
          <w:szCs w:val="28"/>
        </w:rPr>
        <w:t xml:space="preserve">       </w:t>
      </w:r>
      <w:r w:rsidR="00814D2A" w:rsidRPr="000670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  <w:r w:rsidR="00814D2A">
        <w:rPr>
          <w:b/>
          <w:sz w:val="28"/>
          <w:szCs w:val="28"/>
        </w:rPr>
        <w:t>-</w:t>
      </w:r>
      <w:r w:rsidR="00A86BBD">
        <w:rPr>
          <w:b/>
          <w:sz w:val="28"/>
          <w:szCs w:val="28"/>
        </w:rPr>
        <w:t>7</w:t>
      </w:r>
      <w:proofErr w:type="gramEnd"/>
    </w:p>
    <w:p w:rsidR="005B61C9" w:rsidRDefault="005B61C9" w:rsidP="007C31AA">
      <w:pPr>
        <w:ind w:right="-285"/>
        <w:rPr>
          <w:b/>
          <w:sz w:val="28"/>
          <w:szCs w:val="28"/>
        </w:rPr>
      </w:pPr>
    </w:p>
    <w:p w:rsidR="00284E4E" w:rsidRDefault="00284E4E" w:rsidP="007C31AA">
      <w:pPr>
        <w:ind w:right="-285"/>
        <w:rPr>
          <w:b/>
          <w:sz w:val="28"/>
          <w:szCs w:val="28"/>
        </w:rPr>
      </w:pPr>
    </w:p>
    <w:p w:rsidR="00634F07" w:rsidRPr="00F60502" w:rsidRDefault="00634F07" w:rsidP="007C31AA">
      <w:pPr>
        <w:ind w:right="-285"/>
        <w:rPr>
          <w:b/>
          <w:sz w:val="28"/>
          <w:szCs w:val="28"/>
        </w:rPr>
      </w:pPr>
      <w:r w:rsidRPr="00F60502">
        <w:rPr>
          <w:b/>
          <w:sz w:val="28"/>
          <w:szCs w:val="28"/>
        </w:rPr>
        <w:t xml:space="preserve">О проведении  «Года </w:t>
      </w:r>
      <w:proofErr w:type="gramStart"/>
      <w:r w:rsidRPr="00F60502">
        <w:rPr>
          <w:b/>
          <w:sz w:val="28"/>
          <w:szCs w:val="28"/>
        </w:rPr>
        <w:t>профсоюзной</w:t>
      </w:r>
      <w:proofErr w:type="gramEnd"/>
    </w:p>
    <w:p w:rsidR="00634F07" w:rsidRPr="00F60502" w:rsidRDefault="00634F07" w:rsidP="007C31AA">
      <w:pPr>
        <w:ind w:right="-285"/>
        <w:rPr>
          <w:b/>
          <w:sz w:val="28"/>
          <w:szCs w:val="28"/>
        </w:rPr>
      </w:pPr>
      <w:r w:rsidRPr="00F60502">
        <w:rPr>
          <w:b/>
          <w:sz w:val="28"/>
          <w:szCs w:val="28"/>
        </w:rPr>
        <w:t>информации»</w:t>
      </w:r>
      <w:r w:rsidR="0067228C" w:rsidRPr="00F60502">
        <w:rPr>
          <w:b/>
          <w:sz w:val="28"/>
          <w:szCs w:val="28"/>
        </w:rPr>
        <w:t xml:space="preserve"> </w:t>
      </w:r>
      <w:r w:rsidRPr="00F60502">
        <w:rPr>
          <w:b/>
          <w:sz w:val="28"/>
          <w:szCs w:val="28"/>
        </w:rPr>
        <w:t xml:space="preserve"> в  </w:t>
      </w:r>
      <w:proofErr w:type="gramStart"/>
      <w:r w:rsidRPr="00F60502">
        <w:rPr>
          <w:b/>
          <w:sz w:val="28"/>
          <w:szCs w:val="28"/>
        </w:rPr>
        <w:t>структурных</w:t>
      </w:r>
      <w:proofErr w:type="gramEnd"/>
      <w:r w:rsidRPr="00F60502">
        <w:rPr>
          <w:b/>
          <w:sz w:val="28"/>
          <w:szCs w:val="28"/>
        </w:rPr>
        <w:t xml:space="preserve"> </w:t>
      </w:r>
    </w:p>
    <w:p w:rsidR="00634F07" w:rsidRPr="00F60502" w:rsidRDefault="00634F07" w:rsidP="007C31AA">
      <w:pPr>
        <w:ind w:right="-285"/>
        <w:rPr>
          <w:b/>
          <w:sz w:val="28"/>
          <w:szCs w:val="28"/>
        </w:rPr>
      </w:pPr>
      <w:proofErr w:type="gramStart"/>
      <w:r w:rsidRPr="00F60502">
        <w:rPr>
          <w:b/>
          <w:sz w:val="28"/>
          <w:szCs w:val="28"/>
        </w:rPr>
        <w:t>подразделениях</w:t>
      </w:r>
      <w:proofErr w:type="gramEnd"/>
      <w:r w:rsidRPr="00F60502">
        <w:rPr>
          <w:b/>
          <w:sz w:val="28"/>
          <w:szCs w:val="28"/>
        </w:rPr>
        <w:t xml:space="preserve"> ВЭП в 2017 году</w:t>
      </w:r>
    </w:p>
    <w:p w:rsidR="00E07A34" w:rsidRPr="008F20ED" w:rsidRDefault="00E07A34" w:rsidP="007C31AA">
      <w:pPr>
        <w:ind w:right="-285"/>
        <w:rPr>
          <w:b/>
          <w:sz w:val="28"/>
          <w:szCs w:val="28"/>
        </w:rPr>
      </w:pPr>
    </w:p>
    <w:p w:rsidR="00566FFA" w:rsidRPr="001D2698" w:rsidRDefault="00284E4E" w:rsidP="007C31AA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6FFA" w:rsidRPr="001D2698">
        <w:rPr>
          <w:sz w:val="28"/>
          <w:szCs w:val="28"/>
        </w:rPr>
        <w:t>нформационн</w:t>
      </w:r>
      <w:r>
        <w:rPr>
          <w:sz w:val="28"/>
          <w:szCs w:val="28"/>
        </w:rPr>
        <w:t xml:space="preserve">ое </w:t>
      </w:r>
      <w:r w:rsidR="006C0942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деятельности </w:t>
      </w:r>
      <w:r w:rsidR="00566FFA" w:rsidRPr="001D2698">
        <w:rPr>
          <w:sz w:val="28"/>
          <w:szCs w:val="28"/>
        </w:rPr>
        <w:t xml:space="preserve">Профсоюза способствует распространению профсоюзной идеологии, мотивации профсоюзного членства и организационному укреплению профсоюзных </w:t>
      </w:r>
      <w:r>
        <w:rPr>
          <w:sz w:val="28"/>
          <w:szCs w:val="28"/>
        </w:rPr>
        <w:t>структур</w:t>
      </w:r>
      <w:r w:rsidR="00566FFA" w:rsidRPr="001D2698">
        <w:rPr>
          <w:sz w:val="28"/>
          <w:szCs w:val="28"/>
        </w:rPr>
        <w:t>.</w:t>
      </w:r>
    </w:p>
    <w:p w:rsidR="005713E9" w:rsidRPr="00741B57" w:rsidRDefault="00566FFA" w:rsidP="007C31AA">
      <w:pPr>
        <w:ind w:right="-285" w:firstLine="567"/>
        <w:jc w:val="both"/>
        <w:rPr>
          <w:sz w:val="28"/>
          <w:szCs w:val="28"/>
        </w:rPr>
      </w:pPr>
      <w:r w:rsidRPr="001D2698">
        <w:rPr>
          <w:sz w:val="28"/>
          <w:szCs w:val="28"/>
        </w:rPr>
        <w:t xml:space="preserve">ВЭП </w:t>
      </w:r>
      <w:r w:rsidR="005713E9">
        <w:rPr>
          <w:sz w:val="28"/>
          <w:szCs w:val="28"/>
        </w:rPr>
        <w:t xml:space="preserve">постоянно работает над повышением </w:t>
      </w:r>
      <w:r w:rsidR="005713E9" w:rsidRPr="001D2698">
        <w:rPr>
          <w:sz w:val="28"/>
          <w:szCs w:val="28"/>
        </w:rPr>
        <w:t>уровня информированности актива и рядовых членов Профсоюза, внедрени</w:t>
      </w:r>
      <w:r w:rsidR="00284E4E">
        <w:rPr>
          <w:sz w:val="28"/>
          <w:szCs w:val="28"/>
        </w:rPr>
        <w:t>ем</w:t>
      </w:r>
      <w:r w:rsidR="005713E9" w:rsidRPr="001D2698">
        <w:rPr>
          <w:sz w:val="28"/>
          <w:szCs w:val="28"/>
        </w:rPr>
        <w:t xml:space="preserve"> пере</w:t>
      </w:r>
      <w:r w:rsidR="005713E9">
        <w:rPr>
          <w:sz w:val="28"/>
          <w:szCs w:val="28"/>
        </w:rPr>
        <w:t xml:space="preserve">довых </w:t>
      </w:r>
      <w:proofErr w:type="spellStart"/>
      <w:r w:rsidR="006F3D77">
        <w:rPr>
          <w:sz w:val="28"/>
          <w:szCs w:val="28"/>
        </w:rPr>
        <w:t>меди</w:t>
      </w:r>
      <w:proofErr w:type="gramStart"/>
      <w:r w:rsidR="006F3D77">
        <w:rPr>
          <w:sz w:val="28"/>
          <w:szCs w:val="28"/>
        </w:rPr>
        <w:t>а</w:t>
      </w:r>
      <w:proofErr w:type="spellEnd"/>
      <w:r w:rsidR="006F3D77">
        <w:rPr>
          <w:sz w:val="28"/>
          <w:szCs w:val="28"/>
        </w:rPr>
        <w:t>-</w:t>
      </w:r>
      <w:proofErr w:type="gramEnd"/>
      <w:r w:rsidR="006F3D77">
        <w:rPr>
          <w:sz w:val="28"/>
          <w:szCs w:val="28"/>
        </w:rPr>
        <w:t xml:space="preserve"> </w:t>
      </w:r>
      <w:r w:rsidR="005713E9">
        <w:rPr>
          <w:sz w:val="28"/>
          <w:szCs w:val="28"/>
        </w:rPr>
        <w:t xml:space="preserve">технологий, </w:t>
      </w:r>
      <w:r w:rsidRPr="001D2698">
        <w:rPr>
          <w:sz w:val="28"/>
          <w:szCs w:val="28"/>
        </w:rPr>
        <w:t xml:space="preserve">уделяет внимание </w:t>
      </w:r>
      <w:r w:rsidR="00B65245" w:rsidRPr="001D2698">
        <w:rPr>
          <w:sz w:val="28"/>
          <w:szCs w:val="28"/>
        </w:rPr>
        <w:t>развитию корпоративного информационного обмена</w:t>
      </w:r>
      <w:r w:rsidR="00741B57">
        <w:rPr>
          <w:sz w:val="28"/>
          <w:szCs w:val="28"/>
        </w:rPr>
        <w:t xml:space="preserve">, </w:t>
      </w:r>
      <w:r w:rsidR="006C0942">
        <w:rPr>
          <w:sz w:val="28"/>
          <w:szCs w:val="28"/>
        </w:rPr>
        <w:t>созданию</w:t>
      </w:r>
      <w:r w:rsidR="00741B57" w:rsidRPr="00741B57">
        <w:rPr>
          <w:sz w:val="28"/>
          <w:szCs w:val="28"/>
        </w:rPr>
        <w:t xml:space="preserve"> эффективных механизмов взаимодействия между всеми уровнями профсоюзной структуры.</w:t>
      </w:r>
    </w:p>
    <w:p w:rsidR="00741B57" w:rsidRPr="00741B57" w:rsidRDefault="006C0942" w:rsidP="007C31AA">
      <w:pPr>
        <w:ind w:right="-28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Информационная р</w:t>
      </w:r>
      <w:r w:rsidR="00912431">
        <w:rPr>
          <w:sz w:val="28"/>
          <w:szCs w:val="28"/>
        </w:rPr>
        <w:t xml:space="preserve">абота </w:t>
      </w:r>
      <w:r w:rsidR="006F3D77">
        <w:rPr>
          <w:sz w:val="28"/>
          <w:szCs w:val="28"/>
        </w:rPr>
        <w:t xml:space="preserve">Профсоюза </w:t>
      </w:r>
      <w:r w:rsidR="00741B57">
        <w:rPr>
          <w:sz w:val="28"/>
          <w:szCs w:val="28"/>
        </w:rPr>
        <w:t>ведется в</w:t>
      </w:r>
      <w:r w:rsidR="00741B57" w:rsidRPr="001D2698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принятой</w:t>
      </w:r>
      <w:r w:rsidR="00741B57" w:rsidRPr="001D2698">
        <w:rPr>
          <w:sz w:val="28"/>
          <w:szCs w:val="28"/>
        </w:rPr>
        <w:t xml:space="preserve"> </w:t>
      </w:r>
      <w:r w:rsidRPr="00741B57">
        <w:rPr>
          <w:sz w:val="28"/>
          <w:szCs w:val="28"/>
        </w:rPr>
        <w:t>VI</w:t>
      </w:r>
      <w:r w:rsidRPr="001D2698">
        <w:rPr>
          <w:sz w:val="28"/>
          <w:szCs w:val="28"/>
        </w:rPr>
        <w:t xml:space="preserve"> съезд</w:t>
      </w:r>
      <w:r>
        <w:rPr>
          <w:sz w:val="28"/>
          <w:szCs w:val="28"/>
        </w:rPr>
        <w:t>ом</w:t>
      </w:r>
      <w:r w:rsidRPr="001D2698">
        <w:rPr>
          <w:sz w:val="28"/>
          <w:szCs w:val="28"/>
        </w:rPr>
        <w:t xml:space="preserve"> ВЭП резолюцией «Информационная работа:</w:t>
      </w:r>
      <w:r>
        <w:rPr>
          <w:sz w:val="28"/>
          <w:szCs w:val="28"/>
        </w:rPr>
        <w:t xml:space="preserve"> </w:t>
      </w:r>
      <w:r w:rsidRPr="001D2698">
        <w:rPr>
          <w:sz w:val="28"/>
          <w:szCs w:val="28"/>
        </w:rPr>
        <w:t>ориентир на члена Профсоюза»</w:t>
      </w:r>
      <w:r>
        <w:rPr>
          <w:sz w:val="28"/>
          <w:szCs w:val="28"/>
        </w:rPr>
        <w:t xml:space="preserve">, </w:t>
      </w:r>
      <w:r w:rsidR="00741B57" w:rsidRPr="001D2698">
        <w:rPr>
          <w:sz w:val="28"/>
          <w:szCs w:val="28"/>
        </w:rPr>
        <w:t xml:space="preserve">Положением об информационной системе ВЭП </w:t>
      </w:r>
      <w:r w:rsidR="00741B57">
        <w:rPr>
          <w:sz w:val="28"/>
          <w:szCs w:val="28"/>
        </w:rPr>
        <w:t xml:space="preserve">(Постановление </w:t>
      </w:r>
      <w:r w:rsidR="00CB09B4">
        <w:rPr>
          <w:sz w:val="28"/>
          <w:szCs w:val="28"/>
        </w:rPr>
        <w:t xml:space="preserve">Пленума ЦК ВЭП № </w:t>
      </w:r>
      <w:r w:rsidR="00CB09B4">
        <w:rPr>
          <w:sz w:val="28"/>
          <w:szCs w:val="28"/>
          <w:lang w:val="en-US"/>
        </w:rPr>
        <w:t>III</w:t>
      </w:r>
      <w:r w:rsidR="00741B57" w:rsidRPr="001D2698">
        <w:rPr>
          <w:sz w:val="28"/>
          <w:szCs w:val="28"/>
        </w:rPr>
        <w:t>-7 от 29.09.2016</w:t>
      </w:r>
      <w:r w:rsidR="00CB09B4" w:rsidRPr="00CB09B4">
        <w:rPr>
          <w:sz w:val="28"/>
          <w:szCs w:val="28"/>
        </w:rPr>
        <w:t xml:space="preserve"> </w:t>
      </w:r>
      <w:r w:rsidR="00741B57" w:rsidRPr="001D2698">
        <w:rPr>
          <w:sz w:val="28"/>
          <w:szCs w:val="28"/>
        </w:rPr>
        <w:t>г.</w:t>
      </w:r>
      <w:r w:rsidR="00741B57">
        <w:rPr>
          <w:sz w:val="28"/>
          <w:szCs w:val="28"/>
        </w:rPr>
        <w:t>)</w:t>
      </w:r>
      <w:r w:rsidR="00741B57" w:rsidRPr="001D2698">
        <w:rPr>
          <w:sz w:val="28"/>
          <w:szCs w:val="28"/>
        </w:rPr>
        <w:t xml:space="preserve"> </w:t>
      </w:r>
      <w:r w:rsidR="006F3D77">
        <w:rPr>
          <w:sz w:val="28"/>
          <w:szCs w:val="28"/>
        </w:rPr>
        <w:t xml:space="preserve">и </w:t>
      </w:r>
      <w:r>
        <w:rPr>
          <w:sz w:val="28"/>
          <w:szCs w:val="28"/>
        </w:rPr>
        <w:t>иными</w:t>
      </w:r>
      <w:r w:rsidR="006F3D77">
        <w:rPr>
          <w:sz w:val="28"/>
          <w:szCs w:val="28"/>
        </w:rPr>
        <w:t xml:space="preserve"> нормативными документами</w:t>
      </w:r>
      <w:r>
        <w:rPr>
          <w:sz w:val="28"/>
          <w:szCs w:val="28"/>
        </w:rPr>
        <w:t>, принятыми за последнее время в отношении данной сферы деятельности</w:t>
      </w:r>
      <w:r w:rsidR="006F3D77">
        <w:rPr>
          <w:sz w:val="28"/>
          <w:szCs w:val="28"/>
        </w:rPr>
        <w:t>.</w:t>
      </w:r>
      <w:proofErr w:type="gramEnd"/>
    </w:p>
    <w:p w:rsidR="00566FFA" w:rsidRPr="001D2698" w:rsidRDefault="00B65245" w:rsidP="007C31AA">
      <w:pPr>
        <w:ind w:right="-285" w:firstLine="567"/>
        <w:jc w:val="both"/>
        <w:rPr>
          <w:sz w:val="28"/>
          <w:szCs w:val="28"/>
        </w:rPr>
      </w:pPr>
      <w:r w:rsidRPr="001D2698">
        <w:rPr>
          <w:sz w:val="28"/>
          <w:szCs w:val="28"/>
        </w:rPr>
        <w:t xml:space="preserve">Вместе с тем информационные ресурсы Профсоюза </w:t>
      </w:r>
      <w:r w:rsidR="001D2698" w:rsidRPr="001D2698">
        <w:rPr>
          <w:sz w:val="28"/>
          <w:szCs w:val="28"/>
        </w:rPr>
        <w:t xml:space="preserve">не всегда </w:t>
      </w:r>
      <w:r w:rsidRPr="001D2698">
        <w:rPr>
          <w:sz w:val="28"/>
          <w:szCs w:val="28"/>
        </w:rPr>
        <w:t xml:space="preserve">используются результативно, а </w:t>
      </w:r>
      <w:r w:rsidR="002D32AC">
        <w:rPr>
          <w:sz w:val="28"/>
          <w:szCs w:val="28"/>
        </w:rPr>
        <w:t xml:space="preserve">в ряде территориальных организаций ВЭП </w:t>
      </w:r>
      <w:r w:rsidR="001F73C9">
        <w:rPr>
          <w:sz w:val="28"/>
          <w:szCs w:val="28"/>
        </w:rPr>
        <w:t>информационно</w:t>
      </w:r>
      <w:r w:rsidRPr="001D2698">
        <w:rPr>
          <w:sz w:val="28"/>
          <w:szCs w:val="28"/>
        </w:rPr>
        <w:t>-пропагандистская р</w:t>
      </w:r>
      <w:r w:rsidR="006F3D77">
        <w:rPr>
          <w:sz w:val="28"/>
          <w:szCs w:val="28"/>
        </w:rPr>
        <w:t>абота носит</w:t>
      </w:r>
      <w:r w:rsidR="006C0942">
        <w:rPr>
          <w:sz w:val="28"/>
          <w:szCs w:val="28"/>
        </w:rPr>
        <w:t xml:space="preserve"> весьма</w:t>
      </w:r>
      <w:r w:rsidR="006F3D77">
        <w:rPr>
          <w:sz w:val="28"/>
          <w:szCs w:val="28"/>
        </w:rPr>
        <w:t xml:space="preserve"> формальный, бессистемный характер.</w:t>
      </w:r>
      <w:r w:rsidR="006C0942">
        <w:rPr>
          <w:sz w:val="28"/>
          <w:szCs w:val="28"/>
        </w:rPr>
        <w:t xml:space="preserve"> </w:t>
      </w:r>
    </w:p>
    <w:p w:rsidR="001223E1" w:rsidRDefault="002D32AC" w:rsidP="007C31AA">
      <w:pPr>
        <w:widowControl w:val="0"/>
        <w:autoSpaceDE w:val="0"/>
        <w:autoSpaceDN w:val="0"/>
        <w:adjustRightInd w:val="0"/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Объявленный </w:t>
      </w:r>
      <w:r w:rsidR="001223E1">
        <w:rPr>
          <w:sz w:val="28"/>
          <w:szCs w:val="28"/>
        </w:rPr>
        <w:t xml:space="preserve">Генеральным Советом </w:t>
      </w:r>
      <w:r>
        <w:rPr>
          <w:sz w:val="28"/>
          <w:szCs w:val="28"/>
        </w:rPr>
        <w:t xml:space="preserve">ФНПР </w:t>
      </w:r>
      <w:r w:rsidR="001223E1">
        <w:rPr>
          <w:sz w:val="28"/>
          <w:szCs w:val="28"/>
        </w:rPr>
        <w:t>2017 год «Годом</w:t>
      </w:r>
      <w:r w:rsidR="001223E1" w:rsidRPr="00422CD1">
        <w:rPr>
          <w:sz w:val="28"/>
          <w:szCs w:val="28"/>
        </w:rPr>
        <w:t xml:space="preserve"> профсоюзной информации»</w:t>
      </w:r>
      <w:r w:rsidR="006C0942">
        <w:rPr>
          <w:sz w:val="28"/>
          <w:szCs w:val="28"/>
        </w:rPr>
        <w:t>,</w:t>
      </w:r>
      <w:r w:rsidR="001223E1" w:rsidRPr="00422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призван активизировать </w:t>
      </w:r>
      <w:r w:rsidR="001223E1">
        <w:rPr>
          <w:sz w:val="28"/>
          <w:szCs w:val="28"/>
        </w:rPr>
        <w:t>работу</w:t>
      </w:r>
      <w:r w:rsidR="007C33BA" w:rsidRPr="001D2698">
        <w:rPr>
          <w:sz w:val="28"/>
          <w:szCs w:val="28"/>
        </w:rPr>
        <w:t xml:space="preserve"> </w:t>
      </w:r>
      <w:r w:rsidR="001223E1">
        <w:rPr>
          <w:sz w:val="28"/>
          <w:szCs w:val="28"/>
        </w:rPr>
        <w:t xml:space="preserve">профсоюзных структур всех уровней </w:t>
      </w:r>
      <w:r w:rsidR="007C33BA" w:rsidRPr="001D2698">
        <w:rPr>
          <w:sz w:val="28"/>
          <w:szCs w:val="28"/>
        </w:rPr>
        <w:t>по развитию информационного обмена, повышению информированности актива и рядовых членов Профсоюза, внедрению передовых информационных технологий</w:t>
      </w:r>
      <w:r w:rsidR="001223E1">
        <w:rPr>
          <w:sz w:val="28"/>
          <w:szCs w:val="28"/>
        </w:rPr>
        <w:t>.</w:t>
      </w:r>
    </w:p>
    <w:p w:rsidR="007C33BA" w:rsidRPr="00422CD1" w:rsidRDefault="001223E1" w:rsidP="007C31AA">
      <w:pPr>
        <w:widowControl w:val="0"/>
        <w:autoSpaceDE w:val="0"/>
        <w:autoSpaceDN w:val="0"/>
        <w:adjustRightInd w:val="0"/>
        <w:ind w:right="-28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422CD1">
        <w:rPr>
          <w:sz w:val="28"/>
          <w:szCs w:val="28"/>
        </w:rPr>
        <w:t xml:space="preserve">а основании постановления Генерального Совета ФНПР от 26.10.2016 №5-4 «О состоянии информационной работы в ФНПР, ее членских организациях и задачах на предстоящий период в свете решений IX съезда ФНПР» и постановления Исполкома ФНПР от 14.12.2016 г. </w:t>
      </w:r>
      <w:r w:rsidR="00887972">
        <w:rPr>
          <w:sz w:val="28"/>
          <w:szCs w:val="28"/>
        </w:rPr>
        <w:t xml:space="preserve"> </w:t>
      </w:r>
      <w:r w:rsidR="006C0942">
        <w:rPr>
          <w:sz w:val="28"/>
          <w:szCs w:val="28"/>
        </w:rPr>
        <w:t xml:space="preserve"> </w:t>
      </w:r>
      <w:r w:rsidR="00422CD1">
        <w:rPr>
          <w:sz w:val="28"/>
          <w:szCs w:val="28"/>
        </w:rPr>
        <w:t>№8-1</w:t>
      </w:r>
      <w:r w:rsidR="00422CD1" w:rsidRPr="00422CD1">
        <w:rPr>
          <w:sz w:val="28"/>
          <w:szCs w:val="28"/>
        </w:rPr>
        <w:t xml:space="preserve"> «О Плане мероприятий по подготовке и проведению «Года профсоюзной информации» </w:t>
      </w:r>
      <w:r w:rsidR="00422CD1" w:rsidRPr="00422CD1">
        <w:rPr>
          <w:sz w:val="28"/>
          <w:szCs w:val="28"/>
        </w:rPr>
        <w:lastRenderedPageBreak/>
        <w:t xml:space="preserve">в 2017 году, </w:t>
      </w:r>
      <w:r w:rsidR="00C97560">
        <w:rPr>
          <w:sz w:val="28"/>
          <w:szCs w:val="28"/>
        </w:rPr>
        <w:t xml:space="preserve">в целях </w:t>
      </w:r>
      <w:r w:rsidR="00887972">
        <w:rPr>
          <w:sz w:val="28"/>
          <w:szCs w:val="28"/>
        </w:rPr>
        <w:t>совершенствования Ин</w:t>
      </w:r>
      <w:r w:rsidR="006F3D77">
        <w:rPr>
          <w:sz w:val="28"/>
          <w:szCs w:val="28"/>
        </w:rPr>
        <w:t>формационной системы Профсоюза</w:t>
      </w:r>
      <w:r w:rsidR="00C97560">
        <w:rPr>
          <w:sz w:val="28"/>
          <w:szCs w:val="28"/>
        </w:rPr>
        <w:t xml:space="preserve">, </w:t>
      </w:r>
      <w:r w:rsidR="007C33BA" w:rsidRPr="001D2698">
        <w:rPr>
          <w:sz w:val="28"/>
          <w:szCs w:val="28"/>
        </w:rPr>
        <w:t xml:space="preserve">Президиум ВЭП </w:t>
      </w:r>
      <w:proofErr w:type="gramEnd"/>
    </w:p>
    <w:p w:rsidR="005B61C9" w:rsidRPr="001D2698" w:rsidRDefault="005B61C9" w:rsidP="007C31AA">
      <w:pPr>
        <w:ind w:right="-285" w:firstLine="567"/>
        <w:jc w:val="both"/>
        <w:rPr>
          <w:sz w:val="28"/>
          <w:szCs w:val="28"/>
        </w:rPr>
      </w:pPr>
    </w:p>
    <w:p w:rsidR="005B61C9" w:rsidRPr="00887972" w:rsidRDefault="005B61C9" w:rsidP="007C31AA">
      <w:pPr>
        <w:ind w:right="-285" w:firstLine="567"/>
        <w:jc w:val="center"/>
        <w:rPr>
          <w:b/>
          <w:sz w:val="28"/>
          <w:szCs w:val="28"/>
        </w:rPr>
      </w:pPr>
      <w:r w:rsidRPr="00887972">
        <w:rPr>
          <w:b/>
          <w:sz w:val="28"/>
          <w:szCs w:val="28"/>
        </w:rPr>
        <w:t>ПОСТАНОВЛЯЕТ:</w:t>
      </w:r>
    </w:p>
    <w:p w:rsidR="001643FC" w:rsidRPr="00887972" w:rsidRDefault="001643FC" w:rsidP="007C31AA">
      <w:pPr>
        <w:ind w:right="-285" w:firstLine="567"/>
        <w:jc w:val="center"/>
        <w:rPr>
          <w:sz w:val="28"/>
          <w:szCs w:val="28"/>
        </w:rPr>
      </w:pPr>
    </w:p>
    <w:p w:rsidR="00422CD1" w:rsidRPr="009B54E1" w:rsidRDefault="004B4A0D" w:rsidP="007C31AA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2CD1" w:rsidRPr="009B54E1">
        <w:rPr>
          <w:sz w:val="28"/>
          <w:szCs w:val="28"/>
        </w:rPr>
        <w:t xml:space="preserve">Объявить 2017 год «Годом профсоюзной информации» в структурных подразделениях ВЭП. </w:t>
      </w:r>
    </w:p>
    <w:p w:rsidR="00422CD1" w:rsidRPr="009B54E1" w:rsidRDefault="00422CD1" w:rsidP="007C31AA">
      <w:pPr>
        <w:ind w:right="-285" w:firstLine="567"/>
        <w:jc w:val="both"/>
        <w:rPr>
          <w:sz w:val="28"/>
          <w:szCs w:val="28"/>
        </w:rPr>
      </w:pPr>
      <w:r w:rsidRPr="009B54E1">
        <w:rPr>
          <w:sz w:val="28"/>
          <w:szCs w:val="28"/>
        </w:rPr>
        <w:t>2. Утвердить План мероприятий по подготовке и проведению «Года профсоюзной информации» в 2017 году (</w:t>
      </w:r>
      <w:r w:rsidR="00C97560" w:rsidRPr="009B54E1">
        <w:rPr>
          <w:sz w:val="28"/>
          <w:szCs w:val="28"/>
        </w:rPr>
        <w:t>Прил</w:t>
      </w:r>
      <w:r w:rsidR="006C0942">
        <w:rPr>
          <w:sz w:val="28"/>
          <w:szCs w:val="28"/>
        </w:rPr>
        <w:t>агается</w:t>
      </w:r>
      <w:r w:rsidRPr="009B54E1">
        <w:rPr>
          <w:sz w:val="28"/>
          <w:szCs w:val="28"/>
        </w:rPr>
        <w:t>).</w:t>
      </w:r>
    </w:p>
    <w:p w:rsidR="00A57C66" w:rsidRDefault="001223E1" w:rsidP="007C31AA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7560">
        <w:rPr>
          <w:sz w:val="28"/>
          <w:szCs w:val="28"/>
        </w:rPr>
        <w:t>С</w:t>
      </w:r>
      <w:r>
        <w:rPr>
          <w:sz w:val="28"/>
          <w:szCs w:val="28"/>
        </w:rPr>
        <w:t>труктурным подразделениям Профсоюза</w:t>
      </w:r>
      <w:r w:rsidR="00A57C66">
        <w:rPr>
          <w:sz w:val="28"/>
          <w:szCs w:val="28"/>
        </w:rPr>
        <w:t>:</w:t>
      </w:r>
    </w:p>
    <w:p w:rsidR="00422CD1" w:rsidRDefault="00A57C66" w:rsidP="007C31AA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В</w:t>
      </w:r>
      <w:r w:rsidR="001240CA" w:rsidRPr="009B54E1">
        <w:rPr>
          <w:sz w:val="28"/>
          <w:szCs w:val="28"/>
        </w:rPr>
        <w:t>ключить вопрос о проведении «Года профсоюзной информации» в повестк</w:t>
      </w:r>
      <w:r w:rsidR="00805309">
        <w:rPr>
          <w:sz w:val="28"/>
          <w:szCs w:val="28"/>
        </w:rPr>
        <w:t>и заседаний выборных коллегиальных органов</w:t>
      </w:r>
      <w:r w:rsidR="001240CA" w:rsidRPr="009B54E1">
        <w:rPr>
          <w:sz w:val="28"/>
          <w:szCs w:val="28"/>
        </w:rPr>
        <w:t>, в том числе молодежных советов</w:t>
      </w:r>
      <w:r>
        <w:rPr>
          <w:sz w:val="28"/>
          <w:szCs w:val="28"/>
        </w:rPr>
        <w:t>;</w:t>
      </w:r>
    </w:p>
    <w:p w:rsidR="006711DB" w:rsidRDefault="00A57C66" w:rsidP="007C31AA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Pr="009B54E1">
        <w:rPr>
          <w:sz w:val="28"/>
          <w:szCs w:val="28"/>
        </w:rPr>
        <w:t xml:space="preserve">беспечить активное участие </w:t>
      </w:r>
      <w:r>
        <w:rPr>
          <w:sz w:val="28"/>
          <w:szCs w:val="28"/>
        </w:rPr>
        <w:t xml:space="preserve">в проведении «Года профсоюзной информации», </w:t>
      </w:r>
      <w:r w:rsidRPr="009B54E1">
        <w:rPr>
          <w:sz w:val="28"/>
          <w:szCs w:val="28"/>
        </w:rPr>
        <w:t>организуя работу с информационными инструментами</w:t>
      </w:r>
      <w:r>
        <w:rPr>
          <w:sz w:val="28"/>
          <w:szCs w:val="28"/>
        </w:rPr>
        <w:t xml:space="preserve"> в регионах и</w:t>
      </w:r>
      <w:r w:rsidRPr="009B54E1">
        <w:rPr>
          <w:sz w:val="28"/>
          <w:szCs w:val="28"/>
        </w:rPr>
        <w:t xml:space="preserve"> на предприятиях</w:t>
      </w:r>
      <w:r w:rsidR="006711DB">
        <w:rPr>
          <w:sz w:val="28"/>
          <w:szCs w:val="28"/>
        </w:rPr>
        <w:t xml:space="preserve"> для</w:t>
      </w:r>
      <w:r w:rsidRPr="009B54E1">
        <w:rPr>
          <w:sz w:val="28"/>
          <w:szCs w:val="28"/>
        </w:rPr>
        <w:t xml:space="preserve"> распространени</w:t>
      </w:r>
      <w:r w:rsidR="006711DB">
        <w:rPr>
          <w:sz w:val="28"/>
          <w:szCs w:val="28"/>
        </w:rPr>
        <w:t>я</w:t>
      </w:r>
      <w:r w:rsidRPr="009B54E1">
        <w:rPr>
          <w:sz w:val="28"/>
          <w:szCs w:val="28"/>
        </w:rPr>
        <w:t xml:space="preserve"> профсоюзной</w:t>
      </w:r>
      <w:r w:rsidR="006711DB">
        <w:rPr>
          <w:sz w:val="28"/>
          <w:szCs w:val="28"/>
        </w:rPr>
        <w:t xml:space="preserve"> идеологии. </w:t>
      </w:r>
    </w:p>
    <w:p w:rsidR="00312FCB" w:rsidRDefault="00312FCB" w:rsidP="007C31AA">
      <w:pPr>
        <w:pStyle w:val="a5"/>
        <w:ind w:left="0" w:right="-285" w:firstLine="567"/>
        <w:jc w:val="both"/>
        <w:rPr>
          <w:sz w:val="28"/>
          <w:szCs w:val="28"/>
        </w:rPr>
      </w:pPr>
      <w:r w:rsidRPr="009B54E1">
        <w:rPr>
          <w:sz w:val="28"/>
          <w:szCs w:val="28"/>
        </w:rPr>
        <w:t>4. Территориальным организациям Профсоюза:</w:t>
      </w:r>
    </w:p>
    <w:p w:rsidR="00312FCB" w:rsidRPr="006711DB" w:rsidRDefault="00312FCB" w:rsidP="007C31AA">
      <w:pPr>
        <w:ind w:right="-285" w:firstLine="567"/>
        <w:jc w:val="both"/>
        <w:rPr>
          <w:color w:val="FF0000"/>
          <w:sz w:val="28"/>
          <w:szCs w:val="28"/>
        </w:rPr>
      </w:pPr>
      <w:r w:rsidRPr="009B54E1">
        <w:rPr>
          <w:sz w:val="28"/>
          <w:szCs w:val="28"/>
        </w:rPr>
        <w:t>4.1. Провести мониторинг состояния информационных ресурсов</w:t>
      </w:r>
      <w:r w:rsidR="006711DB">
        <w:rPr>
          <w:sz w:val="28"/>
          <w:szCs w:val="28"/>
        </w:rPr>
        <w:t xml:space="preserve"> и представить</w:t>
      </w:r>
      <w:r w:rsidR="006F4E22">
        <w:rPr>
          <w:sz w:val="28"/>
          <w:szCs w:val="28"/>
        </w:rPr>
        <w:t xml:space="preserve"> его</w:t>
      </w:r>
      <w:r w:rsidR="006711DB">
        <w:rPr>
          <w:sz w:val="28"/>
          <w:szCs w:val="28"/>
        </w:rPr>
        <w:t xml:space="preserve"> результаты в аппарат ВЭП </w:t>
      </w:r>
      <w:r w:rsidR="006711DB" w:rsidRPr="00D24E95">
        <w:rPr>
          <w:sz w:val="28"/>
          <w:szCs w:val="28"/>
        </w:rPr>
        <w:t>до</w:t>
      </w:r>
      <w:r w:rsidR="00D76E00" w:rsidRPr="00D24E95">
        <w:rPr>
          <w:sz w:val="28"/>
          <w:szCs w:val="28"/>
        </w:rPr>
        <w:t xml:space="preserve"> 31 марта 2017 года</w:t>
      </w:r>
      <w:r w:rsidR="00887972" w:rsidRPr="00D24E95">
        <w:rPr>
          <w:sz w:val="28"/>
          <w:szCs w:val="28"/>
        </w:rPr>
        <w:t>;</w:t>
      </w:r>
      <w:r w:rsidRPr="006711DB">
        <w:rPr>
          <w:color w:val="FF0000"/>
          <w:sz w:val="28"/>
          <w:szCs w:val="28"/>
        </w:rPr>
        <w:t xml:space="preserve">  </w:t>
      </w:r>
    </w:p>
    <w:p w:rsidR="00312FCB" w:rsidRPr="009B54E1" w:rsidRDefault="00312FCB" w:rsidP="007C31AA">
      <w:pPr>
        <w:ind w:right="-285" w:firstLine="567"/>
        <w:jc w:val="both"/>
        <w:rPr>
          <w:sz w:val="28"/>
          <w:szCs w:val="28"/>
        </w:rPr>
      </w:pPr>
      <w:r w:rsidRPr="009B54E1">
        <w:rPr>
          <w:sz w:val="28"/>
          <w:szCs w:val="28"/>
        </w:rPr>
        <w:t>4.</w:t>
      </w:r>
      <w:r w:rsidR="006711DB">
        <w:rPr>
          <w:sz w:val="28"/>
          <w:szCs w:val="28"/>
        </w:rPr>
        <w:t>2</w:t>
      </w:r>
      <w:r w:rsidRPr="009B54E1">
        <w:rPr>
          <w:sz w:val="28"/>
          <w:szCs w:val="28"/>
        </w:rPr>
        <w:t>.</w:t>
      </w:r>
      <w:r w:rsidR="009B54E1" w:rsidRPr="009B54E1">
        <w:rPr>
          <w:sz w:val="28"/>
          <w:szCs w:val="28"/>
        </w:rPr>
        <w:t xml:space="preserve"> </w:t>
      </w:r>
      <w:r w:rsidRPr="009B54E1">
        <w:rPr>
          <w:sz w:val="28"/>
          <w:szCs w:val="28"/>
        </w:rPr>
        <w:t xml:space="preserve">Принять меры по созданию </w:t>
      </w:r>
      <w:proofErr w:type="gramStart"/>
      <w:r w:rsidRPr="009B54E1">
        <w:rPr>
          <w:sz w:val="28"/>
          <w:szCs w:val="28"/>
        </w:rPr>
        <w:t>собственного</w:t>
      </w:r>
      <w:proofErr w:type="gramEnd"/>
      <w:r w:rsidRPr="009B54E1">
        <w:rPr>
          <w:sz w:val="28"/>
          <w:szCs w:val="28"/>
        </w:rPr>
        <w:t xml:space="preserve"> социального </w:t>
      </w:r>
      <w:proofErr w:type="spellStart"/>
      <w:r w:rsidRPr="009B54E1">
        <w:rPr>
          <w:sz w:val="28"/>
          <w:szCs w:val="28"/>
        </w:rPr>
        <w:t>аккаунта</w:t>
      </w:r>
      <w:proofErr w:type="spellEnd"/>
      <w:r w:rsidRPr="009B54E1">
        <w:rPr>
          <w:sz w:val="28"/>
          <w:szCs w:val="28"/>
        </w:rPr>
        <w:t xml:space="preserve"> в интернете (сайт, официальн</w:t>
      </w:r>
      <w:r w:rsidR="006F4E22">
        <w:rPr>
          <w:sz w:val="28"/>
          <w:szCs w:val="28"/>
        </w:rPr>
        <w:t>ая</w:t>
      </w:r>
      <w:r w:rsidRPr="009B54E1">
        <w:rPr>
          <w:sz w:val="28"/>
          <w:szCs w:val="28"/>
        </w:rPr>
        <w:t xml:space="preserve"> групп</w:t>
      </w:r>
      <w:r w:rsidR="006F4E22">
        <w:rPr>
          <w:sz w:val="28"/>
          <w:szCs w:val="28"/>
        </w:rPr>
        <w:t>а</w:t>
      </w:r>
      <w:r w:rsidR="00CB09B4">
        <w:rPr>
          <w:sz w:val="28"/>
          <w:szCs w:val="28"/>
        </w:rPr>
        <w:t xml:space="preserve"> в </w:t>
      </w:r>
      <w:proofErr w:type="spellStart"/>
      <w:r w:rsidR="00CB09B4">
        <w:rPr>
          <w:sz w:val="28"/>
          <w:szCs w:val="28"/>
        </w:rPr>
        <w:t>соцсетях</w:t>
      </w:r>
      <w:proofErr w:type="spellEnd"/>
      <w:r w:rsidR="00CB09B4">
        <w:rPr>
          <w:sz w:val="28"/>
          <w:szCs w:val="28"/>
        </w:rPr>
        <w:t xml:space="preserve">, </w:t>
      </w:r>
      <w:proofErr w:type="spellStart"/>
      <w:r w:rsidRPr="009B54E1">
        <w:rPr>
          <w:sz w:val="28"/>
          <w:szCs w:val="28"/>
        </w:rPr>
        <w:t>блог</w:t>
      </w:r>
      <w:proofErr w:type="spellEnd"/>
      <w:r w:rsidR="00CB09B4" w:rsidRPr="00CB09B4">
        <w:rPr>
          <w:sz w:val="28"/>
          <w:szCs w:val="28"/>
        </w:rPr>
        <w:t xml:space="preserve"> </w:t>
      </w:r>
      <w:r w:rsidR="00CB09B4">
        <w:rPr>
          <w:sz w:val="28"/>
          <w:szCs w:val="28"/>
        </w:rPr>
        <w:t>и т.д.</w:t>
      </w:r>
      <w:r w:rsidRPr="009B54E1">
        <w:rPr>
          <w:sz w:val="28"/>
          <w:szCs w:val="28"/>
        </w:rPr>
        <w:t>)</w:t>
      </w:r>
      <w:r w:rsidR="00887972">
        <w:rPr>
          <w:sz w:val="28"/>
          <w:szCs w:val="28"/>
        </w:rPr>
        <w:t>.</w:t>
      </w:r>
      <w:r w:rsidRPr="009B54E1">
        <w:rPr>
          <w:sz w:val="28"/>
          <w:szCs w:val="28"/>
        </w:rPr>
        <w:t xml:space="preserve"> </w:t>
      </w:r>
    </w:p>
    <w:p w:rsidR="007C33BA" w:rsidRPr="009B54E1" w:rsidRDefault="00312FCB" w:rsidP="007C31AA">
      <w:pPr>
        <w:pStyle w:val="a5"/>
        <w:ind w:left="0" w:right="-285" w:firstLine="567"/>
        <w:jc w:val="both"/>
        <w:rPr>
          <w:sz w:val="28"/>
          <w:szCs w:val="28"/>
        </w:rPr>
      </w:pPr>
      <w:r w:rsidRPr="009B54E1">
        <w:rPr>
          <w:sz w:val="28"/>
          <w:szCs w:val="28"/>
        </w:rPr>
        <w:t xml:space="preserve">5. </w:t>
      </w:r>
      <w:r w:rsidR="007C33BA" w:rsidRPr="009B54E1">
        <w:rPr>
          <w:sz w:val="28"/>
          <w:szCs w:val="28"/>
        </w:rPr>
        <w:t>Департаменту информационного обеспечения</w:t>
      </w:r>
      <w:r w:rsidR="006F4E22">
        <w:rPr>
          <w:sz w:val="28"/>
          <w:szCs w:val="28"/>
        </w:rPr>
        <w:t xml:space="preserve"> аппарата</w:t>
      </w:r>
      <w:r w:rsidR="007C33BA" w:rsidRPr="009B54E1">
        <w:rPr>
          <w:sz w:val="28"/>
          <w:szCs w:val="28"/>
        </w:rPr>
        <w:t xml:space="preserve"> ВЭП</w:t>
      </w:r>
      <w:r w:rsidR="006F4E22">
        <w:rPr>
          <w:sz w:val="28"/>
          <w:szCs w:val="28"/>
        </w:rPr>
        <w:t xml:space="preserve"> </w:t>
      </w:r>
      <w:r w:rsidR="006F4E22" w:rsidRPr="009B54E1">
        <w:rPr>
          <w:sz w:val="28"/>
          <w:szCs w:val="28"/>
        </w:rPr>
        <w:t>(</w:t>
      </w:r>
      <w:proofErr w:type="spellStart"/>
      <w:r w:rsidR="006F4E22" w:rsidRPr="009B54E1">
        <w:rPr>
          <w:sz w:val="28"/>
          <w:szCs w:val="28"/>
        </w:rPr>
        <w:t>Ягилева</w:t>
      </w:r>
      <w:proofErr w:type="spellEnd"/>
      <w:r w:rsidR="006F4E22" w:rsidRPr="009B54E1">
        <w:rPr>
          <w:sz w:val="28"/>
          <w:szCs w:val="28"/>
        </w:rPr>
        <w:t xml:space="preserve"> Г.А.)</w:t>
      </w:r>
      <w:r w:rsidR="007C33BA" w:rsidRPr="009B54E1">
        <w:rPr>
          <w:sz w:val="28"/>
          <w:szCs w:val="28"/>
        </w:rPr>
        <w:t>:</w:t>
      </w:r>
    </w:p>
    <w:p w:rsidR="007579CF" w:rsidRDefault="00312FCB" w:rsidP="007C31AA">
      <w:pPr>
        <w:ind w:right="-285" w:firstLine="567"/>
        <w:jc w:val="both"/>
        <w:rPr>
          <w:sz w:val="28"/>
          <w:szCs w:val="28"/>
        </w:rPr>
      </w:pPr>
      <w:r w:rsidRPr="009B54E1">
        <w:rPr>
          <w:sz w:val="28"/>
          <w:szCs w:val="28"/>
        </w:rPr>
        <w:t>5.</w:t>
      </w:r>
      <w:r w:rsidR="006F4E22">
        <w:rPr>
          <w:sz w:val="28"/>
          <w:szCs w:val="28"/>
        </w:rPr>
        <w:t>1</w:t>
      </w:r>
      <w:r w:rsidRPr="009B54E1">
        <w:rPr>
          <w:sz w:val="28"/>
          <w:szCs w:val="28"/>
        </w:rPr>
        <w:t>.</w:t>
      </w:r>
      <w:r w:rsidR="007579CF">
        <w:rPr>
          <w:sz w:val="28"/>
          <w:szCs w:val="28"/>
        </w:rPr>
        <w:t xml:space="preserve"> О</w:t>
      </w:r>
      <w:r w:rsidR="007579CF" w:rsidRPr="009B54E1">
        <w:rPr>
          <w:sz w:val="28"/>
          <w:szCs w:val="28"/>
        </w:rPr>
        <w:t>публиковать План мероприятий</w:t>
      </w:r>
      <w:r w:rsidR="007579CF">
        <w:rPr>
          <w:sz w:val="28"/>
          <w:szCs w:val="28"/>
        </w:rPr>
        <w:t xml:space="preserve"> </w:t>
      </w:r>
      <w:r w:rsidR="007579CF" w:rsidRPr="009B54E1">
        <w:rPr>
          <w:sz w:val="28"/>
          <w:szCs w:val="28"/>
        </w:rPr>
        <w:t xml:space="preserve">по подготовке и проведению «Года профсоюзной информации» в очередном выпуске журнала «Вестник </w:t>
      </w:r>
      <w:proofErr w:type="spellStart"/>
      <w:r w:rsidR="007579CF" w:rsidRPr="009B54E1">
        <w:rPr>
          <w:sz w:val="28"/>
          <w:szCs w:val="28"/>
        </w:rPr>
        <w:t>Электропрофсоюза</w:t>
      </w:r>
      <w:proofErr w:type="spellEnd"/>
      <w:r w:rsidR="007579CF" w:rsidRPr="009B54E1">
        <w:rPr>
          <w:sz w:val="28"/>
          <w:szCs w:val="28"/>
        </w:rPr>
        <w:t>», а также разместить на официальном сайте ВЭП</w:t>
      </w:r>
      <w:r w:rsidR="007579CF">
        <w:rPr>
          <w:sz w:val="28"/>
          <w:szCs w:val="28"/>
        </w:rPr>
        <w:t>;</w:t>
      </w:r>
    </w:p>
    <w:p w:rsidR="001778FC" w:rsidRDefault="007579CF" w:rsidP="007C31AA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60502">
        <w:rPr>
          <w:color w:val="000000" w:themeColor="text1"/>
          <w:sz w:val="28"/>
          <w:szCs w:val="28"/>
        </w:rPr>
        <w:t>. В срок до</w:t>
      </w:r>
      <w:r w:rsidR="00D76E00" w:rsidRPr="00F60502">
        <w:rPr>
          <w:color w:val="000000" w:themeColor="text1"/>
          <w:sz w:val="28"/>
          <w:szCs w:val="28"/>
        </w:rPr>
        <w:t xml:space="preserve"> 30 июня 201</w:t>
      </w:r>
      <w:r w:rsidR="00F60502" w:rsidRPr="00F60502">
        <w:rPr>
          <w:color w:val="000000" w:themeColor="text1"/>
          <w:sz w:val="28"/>
          <w:szCs w:val="28"/>
        </w:rPr>
        <w:t>7</w:t>
      </w:r>
      <w:r w:rsidR="00D76E00" w:rsidRPr="00F60502">
        <w:rPr>
          <w:color w:val="000000" w:themeColor="text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</w:t>
      </w:r>
      <w:r w:rsidR="00831B6A" w:rsidRPr="009B54E1">
        <w:rPr>
          <w:sz w:val="28"/>
          <w:szCs w:val="28"/>
        </w:rPr>
        <w:t>формировать</w:t>
      </w:r>
      <w:r w:rsidR="006F4E22">
        <w:rPr>
          <w:sz w:val="28"/>
          <w:szCs w:val="28"/>
        </w:rPr>
        <w:t xml:space="preserve"> на основе результатов мониторинга </w:t>
      </w:r>
      <w:proofErr w:type="spellStart"/>
      <w:r w:rsidR="006F4E22">
        <w:rPr>
          <w:sz w:val="28"/>
          <w:szCs w:val="28"/>
        </w:rPr>
        <w:t>информресурсов</w:t>
      </w:r>
      <w:proofErr w:type="spellEnd"/>
      <w:r w:rsidR="006F4E22">
        <w:rPr>
          <w:sz w:val="28"/>
          <w:szCs w:val="28"/>
        </w:rPr>
        <w:t xml:space="preserve"> структурных подразделений Профсоюза</w:t>
      </w:r>
      <w:r w:rsidR="00831B6A" w:rsidRPr="009B54E1">
        <w:rPr>
          <w:sz w:val="28"/>
          <w:szCs w:val="28"/>
        </w:rPr>
        <w:t xml:space="preserve"> единую</w:t>
      </w:r>
      <w:r w:rsidR="009F22A1">
        <w:rPr>
          <w:sz w:val="28"/>
          <w:szCs w:val="28"/>
        </w:rPr>
        <w:t xml:space="preserve"> обновленную</w:t>
      </w:r>
      <w:r w:rsidR="00831B6A" w:rsidRPr="009B54E1">
        <w:rPr>
          <w:sz w:val="28"/>
          <w:szCs w:val="28"/>
        </w:rPr>
        <w:t xml:space="preserve"> базу</w:t>
      </w:r>
      <w:r>
        <w:rPr>
          <w:sz w:val="28"/>
          <w:szCs w:val="28"/>
        </w:rPr>
        <w:t xml:space="preserve"> данных</w:t>
      </w:r>
      <w:r w:rsidR="00831B6A" w:rsidRPr="009B54E1">
        <w:rPr>
          <w:sz w:val="28"/>
          <w:szCs w:val="28"/>
        </w:rPr>
        <w:t xml:space="preserve"> и донести сводную справочную информацию в виде брошюры до всех структурных организаций ВЭП, а также разместить на </w:t>
      </w:r>
      <w:r w:rsidR="009B54E1">
        <w:rPr>
          <w:sz w:val="28"/>
          <w:szCs w:val="28"/>
        </w:rPr>
        <w:t xml:space="preserve">официальном </w:t>
      </w:r>
      <w:r w:rsidR="00831B6A" w:rsidRPr="009B54E1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отраслевого Профсоюза</w:t>
      </w:r>
      <w:r w:rsidR="00887972">
        <w:rPr>
          <w:sz w:val="28"/>
          <w:szCs w:val="28"/>
        </w:rPr>
        <w:t>.</w:t>
      </w:r>
    </w:p>
    <w:p w:rsidR="002C2B5B" w:rsidRDefault="00D76E00" w:rsidP="007C31AA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61C9" w:rsidRPr="009B54E1">
        <w:rPr>
          <w:sz w:val="28"/>
          <w:szCs w:val="28"/>
        </w:rPr>
        <w:t>.</w:t>
      </w:r>
      <w:r w:rsidR="00846BC8" w:rsidRPr="009B54E1">
        <w:rPr>
          <w:sz w:val="28"/>
          <w:szCs w:val="28"/>
        </w:rPr>
        <w:t xml:space="preserve"> </w:t>
      </w:r>
      <w:proofErr w:type="gramStart"/>
      <w:r w:rsidR="005B61C9" w:rsidRPr="009B54E1">
        <w:rPr>
          <w:sz w:val="28"/>
          <w:szCs w:val="28"/>
        </w:rPr>
        <w:t>Контроль за</w:t>
      </w:r>
      <w:proofErr w:type="gramEnd"/>
      <w:r w:rsidR="005B61C9" w:rsidRPr="009B54E1">
        <w:rPr>
          <w:sz w:val="28"/>
          <w:szCs w:val="28"/>
        </w:rPr>
        <w:t xml:space="preserve"> исполнением настоящего постановления возложить на </w:t>
      </w:r>
      <w:r w:rsidR="00B41C11" w:rsidRPr="009B54E1">
        <w:rPr>
          <w:sz w:val="28"/>
          <w:szCs w:val="28"/>
        </w:rPr>
        <w:t>з</w:t>
      </w:r>
      <w:r w:rsidR="005B61C9" w:rsidRPr="009B54E1">
        <w:rPr>
          <w:sz w:val="28"/>
          <w:szCs w:val="28"/>
        </w:rPr>
        <w:t xml:space="preserve">аместителя Председателя ВЭП </w:t>
      </w:r>
      <w:proofErr w:type="spellStart"/>
      <w:r w:rsidR="005B61C9" w:rsidRPr="009B54E1">
        <w:rPr>
          <w:sz w:val="28"/>
          <w:szCs w:val="28"/>
        </w:rPr>
        <w:t>Офицерова</w:t>
      </w:r>
      <w:proofErr w:type="spellEnd"/>
      <w:r w:rsidR="005B61C9" w:rsidRPr="009B54E1">
        <w:rPr>
          <w:sz w:val="28"/>
          <w:szCs w:val="28"/>
        </w:rPr>
        <w:t xml:space="preserve"> Ю.Б. и </w:t>
      </w:r>
      <w:r w:rsidR="009D35FB" w:rsidRPr="009B54E1">
        <w:rPr>
          <w:sz w:val="28"/>
          <w:szCs w:val="28"/>
        </w:rPr>
        <w:t>департамент информационного обеспечения</w:t>
      </w:r>
      <w:r w:rsidR="005B61C9" w:rsidRPr="009B54E1">
        <w:rPr>
          <w:sz w:val="28"/>
          <w:szCs w:val="28"/>
        </w:rPr>
        <w:t xml:space="preserve"> </w:t>
      </w:r>
      <w:r w:rsidR="004743CE" w:rsidRPr="009B54E1">
        <w:rPr>
          <w:sz w:val="28"/>
          <w:szCs w:val="28"/>
        </w:rPr>
        <w:t xml:space="preserve">аппарата </w:t>
      </w:r>
      <w:r w:rsidR="005B61C9" w:rsidRPr="009B54E1">
        <w:rPr>
          <w:sz w:val="28"/>
          <w:szCs w:val="28"/>
        </w:rPr>
        <w:t>ВЭП (</w:t>
      </w:r>
      <w:proofErr w:type="spellStart"/>
      <w:r w:rsidR="005B61C9" w:rsidRPr="009B54E1">
        <w:rPr>
          <w:sz w:val="28"/>
          <w:szCs w:val="28"/>
        </w:rPr>
        <w:t>Ягилева</w:t>
      </w:r>
      <w:proofErr w:type="spellEnd"/>
      <w:r w:rsidR="005B61C9" w:rsidRPr="009B54E1">
        <w:rPr>
          <w:sz w:val="28"/>
          <w:szCs w:val="28"/>
        </w:rPr>
        <w:t xml:space="preserve"> Г.А.).</w:t>
      </w:r>
    </w:p>
    <w:p w:rsidR="00F60502" w:rsidRDefault="00F60502" w:rsidP="007C31AA">
      <w:pPr>
        <w:ind w:right="-285" w:firstLine="567"/>
        <w:jc w:val="both"/>
        <w:rPr>
          <w:sz w:val="28"/>
          <w:szCs w:val="28"/>
        </w:rPr>
      </w:pPr>
    </w:p>
    <w:p w:rsidR="00F60502" w:rsidRDefault="00F60502" w:rsidP="007C31AA">
      <w:pPr>
        <w:ind w:right="-285" w:firstLine="567"/>
        <w:jc w:val="both"/>
        <w:rPr>
          <w:sz w:val="28"/>
          <w:szCs w:val="28"/>
        </w:rPr>
      </w:pPr>
    </w:p>
    <w:p w:rsidR="00F60502" w:rsidRPr="009B54E1" w:rsidRDefault="00F60502" w:rsidP="007C31AA">
      <w:pPr>
        <w:ind w:right="-285" w:firstLine="567"/>
        <w:jc w:val="both"/>
        <w:rPr>
          <w:sz w:val="28"/>
          <w:szCs w:val="28"/>
        </w:rPr>
      </w:pPr>
    </w:p>
    <w:p w:rsidR="00A37DA2" w:rsidRDefault="00A37DA2" w:rsidP="00A37DA2">
      <w:pPr>
        <w:jc w:val="both"/>
      </w:pPr>
    </w:p>
    <w:tbl>
      <w:tblPr>
        <w:tblW w:w="0" w:type="auto"/>
        <w:tblLook w:val="04A0"/>
      </w:tblPr>
      <w:tblGrid>
        <w:gridCol w:w="3113"/>
        <w:gridCol w:w="3075"/>
        <w:gridCol w:w="3099"/>
      </w:tblGrid>
      <w:tr w:rsidR="00A37DA2" w:rsidTr="00A37DA2">
        <w:tc>
          <w:tcPr>
            <w:tcW w:w="3190" w:type="dxa"/>
          </w:tcPr>
          <w:p w:rsidR="00A37DA2" w:rsidRDefault="00A37DA2">
            <w:pPr>
              <w:keepNext/>
              <w:spacing w:line="276" w:lineRule="auto"/>
              <w:ind w:firstLine="567"/>
              <w:rPr>
                <w:b/>
                <w:sz w:val="28"/>
                <w:szCs w:val="28"/>
                <w:lang w:eastAsia="ar-SA"/>
              </w:rPr>
            </w:pPr>
          </w:p>
          <w:p w:rsidR="00A37DA2" w:rsidRDefault="00A37DA2">
            <w:pPr>
              <w:keepNext/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hideMark/>
          </w:tcPr>
          <w:p w:rsidR="00A37DA2" w:rsidRDefault="00A37DA2">
            <w:pPr>
              <w:keepNext/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76275" cy="609600"/>
                  <wp:effectExtent l="19050" t="0" r="9525" b="0"/>
                  <wp:docPr id="1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37DA2" w:rsidRDefault="00A37DA2">
            <w:pPr>
              <w:keepNext/>
              <w:spacing w:line="276" w:lineRule="auto"/>
              <w:rPr>
                <w:b/>
                <w:sz w:val="28"/>
                <w:szCs w:val="28"/>
                <w:lang w:eastAsia="ar-SA"/>
              </w:rPr>
            </w:pPr>
          </w:p>
          <w:p w:rsidR="00A37DA2" w:rsidRDefault="00A37DA2">
            <w:pPr>
              <w:keepNext/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В.Н. Вахрушкин</w:t>
            </w:r>
          </w:p>
        </w:tc>
      </w:tr>
    </w:tbl>
    <w:p w:rsidR="00A37DA2" w:rsidRDefault="00A37DA2" w:rsidP="00A37DA2">
      <w:pPr>
        <w:rPr>
          <w:sz w:val="16"/>
          <w:szCs w:val="16"/>
          <w:lang w:eastAsia="ar-SA"/>
        </w:rPr>
      </w:pPr>
      <w:r>
        <w:rPr>
          <w:sz w:val="16"/>
          <w:szCs w:val="16"/>
        </w:rPr>
        <w:t>_________________________________________________________________________________________</w:t>
      </w:r>
    </w:p>
    <w:p w:rsidR="00A37DA2" w:rsidRDefault="00A37DA2" w:rsidP="00A37DA2">
      <w:r>
        <w:t>Рассылка по списку.</w:t>
      </w:r>
    </w:p>
    <w:p w:rsidR="00A37DA2" w:rsidRDefault="00A37DA2" w:rsidP="00A37DA2">
      <w:pPr>
        <w:ind w:firstLine="567"/>
        <w:jc w:val="both"/>
        <w:rPr>
          <w:sz w:val="28"/>
          <w:szCs w:val="20"/>
        </w:rPr>
      </w:pPr>
    </w:p>
    <w:p w:rsidR="00691C47" w:rsidRDefault="00691C47" w:rsidP="00691C47">
      <w:pPr>
        <w:jc w:val="both"/>
        <w:rPr>
          <w:sz w:val="28"/>
          <w:szCs w:val="20"/>
        </w:rPr>
      </w:pPr>
    </w:p>
    <w:p w:rsidR="00A86BBD" w:rsidRDefault="00A86BBD" w:rsidP="00691C4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57326" w:rsidRPr="009B54E1" w:rsidRDefault="001B26F7" w:rsidP="00691C47">
      <w:pPr>
        <w:widowControl w:val="0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>
        <w:rPr>
          <w:szCs w:val="28"/>
        </w:rPr>
        <w:t>Приложение</w:t>
      </w:r>
    </w:p>
    <w:p w:rsidR="001B26F7" w:rsidRDefault="00701A67" w:rsidP="00691C47">
      <w:pPr>
        <w:ind w:left="5812"/>
        <w:jc w:val="right"/>
        <w:rPr>
          <w:szCs w:val="28"/>
        </w:rPr>
      </w:pPr>
      <w:r>
        <w:rPr>
          <w:szCs w:val="28"/>
        </w:rPr>
        <w:t xml:space="preserve"> </w:t>
      </w:r>
      <w:r w:rsidR="001B26F7">
        <w:rPr>
          <w:szCs w:val="28"/>
        </w:rPr>
        <w:t xml:space="preserve">к постановлению </w:t>
      </w:r>
      <w:r w:rsidR="004743CE">
        <w:rPr>
          <w:szCs w:val="28"/>
        </w:rPr>
        <w:t>Президиума ВЭП</w:t>
      </w:r>
      <w:r w:rsidR="00257326">
        <w:rPr>
          <w:szCs w:val="28"/>
        </w:rPr>
        <w:t xml:space="preserve"> </w:t>
      </w:r>
      <w:r w:rsidR="00691C47">
        <w:rPr>
          <w:szCs w:val="28"/>
        </w:rPr>
        <w:t>№</w:t>
      </w:r>
      <w:r w:rsidR="00A37DA2">
        <w:rPr>
          <w:szCs w:val="28"/>
        </w:rPr>
        <w:t xml:space="preserve"> </w:t>
      </w:r>
      <w:r w:rsidR="00691C47">
        <w:rPr>
          <w:szCs w:val="28"/>
        </w:rPr>
        <w:t>7-7</w:t>
      </w:r>
      <w:r w:rsidR="0079547A">
        <w:rPr>
          <w:szCs w:val="28"/>
        </w:rPr>
        <w:t xml:space="preserve"> </w:t>
      </w:r>
      <w:r w:rsidR="001B26F7">
        <w:rPr>
          <w:szCs w:val="28"/>
        </w:rPr>
        <w:t xml:space="preserve">от </w:t>
      </w:r>
      <w:r w:rsidR="004743CE">
        <w:rPr>
          <w:szCs w:val="28"/>
        </w:rPr>
        <w:t xml:space="preserve">15.02.2017 </w:t>
      </w:r>
      <w:r w:rsidR="009B54E1">
        <w:rPr>
          <w:szCs w:val="28"/>
        </w:rPr>
        <w:t xml:space="preserve">г. </w:t>
      </w:r>
    </w:p>
    <w:p w:rsidR="001B26F7" w:rsidRDefault="001B26F7" w:rsidP="009B54E1">
      <w:pPr>
        <w:ind w:left="5812" w:right="3117"/>
        <w:jc w:val="right"/>
        <w:rPr>
          <w:sz w:val="16"/>
          <w:szCs w:val="28"/>
        </w:rPr>
      </w:pPr>
    </w:p>
    <w:p w:rsidR="001B26F7" w:rsidRDefault="001B26F7" w:rsidP="004743CE">
      <w:pPr>
        <w:ind w:left="5387" w:right="3117"/>
        <w:jc w:val="right"/>
        <w:rPr>
          <w:sz w:val="16"/>
          <w:szCs w:val="28"/>
        </w:rPr>
      </w:pPr>
    </w:p>
    <w:p w:rsidR="001B26F7" w:rsidRPr="004743CE" w:rsidRDefault="001B26F7" w:rsidP="004743CE">
      <w:pPr>
        <w:pStyle w:val="af2"/>
        <w:ind w:firstLine="0"/>
        <w:jc w:val="center"/>
        <w:rPr>
          <w:b/>
          <w:szCs w:val="28"/>
        </w:rPr>
      </w:pPr>
      <w:r w:rsidRPr="004743CE">
        <w:rPr>
          <w:b/>
          <w:szCs w:val="28"/>
        </w:rPr>
        <w:t>План мероприятий</w:t>
      </w:r>
    </w:p>
    <w:p w:rsidR="003065D0" w:rsidRDefault="001B26F7" w:rsidP="004743CE">
      <w:pPr>
        <w:jc w:val="center"/>
        <w:rPr>
          <w:b/>
          <w:sz w:val="28"/>
          <w:szCs w:val="28"/>
        </w:rPr>
      </w:pPr>
      <w:r w:rsidRPr="004743CE">
        <w:rPr>
          <w:b/>
          <w:sz w:val="28"/>
          <w:szCs w:val="28"/>
        </w:rPr>
        <w:t>по подготовке и проведению «Года профсоюзной информации»</w:t>
      </w:r>
    </w:p>
    <w:p w:rsidR="004743CE" w:rsidRPr="004743CE" w:rsidRDefault="001B26F7" w:rsidP="004743CE">
      <w:pPr>
        <w:jc w:val="center"/>
        <w:rPr>
          <w:b/>
          <w:sz w:val="28"/>
          <w:szCs w:val="28"/>
        </w:rPr>
      </w:pPr>
      <w:r w:rsidRPr="004743CE">
        <w:rPr>
          <w:b/>
          <w:sz w:val="28"/>
          <w:szCs w:val="28"/>
        </w:rPr>
        <w:t xml:space="preserve"> </w:t>
      </w:r>
      <w:r w:rsidR="004743CE" w:rsidRPr="004743CE">
        <w:rPr>
          <w:b/>
          <w:sz w:val="28"/>
          <w:szCs w:val="28"/>
        </w:rPr>
        <w:t>в структурных</w:t>
      </w:r>
      <w:r w:rsidR="004743CE">
        <w:rPr>
          <w:b/>
          <w:sz w:val="28"/>
          <w:szCs w:val="28"/>
        </w:rPr>
        <w:t xml:space="preserve"> </w:t>
      </w:r>
      <w:r w:rsidR="004743CE" w:rsidRPr="004743CE">
        <w:rPr>
          <w:b/>
          <w:sz w:val="28"/>
          <w:szCs w:val="28"/>
        </w:rPr>
        <w:t>подразделениях ВЭП в 2017 году</w:t>
      </w:r>
    </w:p>
    <w:p w:rsidR="001B26F7" w:rsidRDefault="001B26F7" w:rsidP="001B26F7">
      <w:pPr>
        <w:ind w:left="-567" w:right="-284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513"/>
        <w:gridCol w:w="1843"/>
      </w:tblGrid>
      <w:tr w:rsidR="001B26F7" w:rsidRPr="0079547A" w:rsidTr="00487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F7" w:rsidRPr="0079547A" w:rsidRDefault="001B26F7" w:rsidP="00487C9E">
            <w:pPr>
              <w:tabs>
                <w:tab w:val="left" w:pos="358"/>
              </w:tabs>
              <w:ind w:left="-142"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547A">
              <w:rPr>
                <w:b/>
                <w:sz w:val="28"/>
                <w:szCs w:val="28"/>
              </w:rPr>
              <w:t>№</w:t>
            </w:r>
          </w:p>
          <w:p w:rsidR="001B26F7" w:rsidRPr="0079547A" w:rsidRDefault="001B26F7" w:rsidP="00487C9E">
            <w:pPr>
              <w:ind w:left="-142" w:right="-284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9547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547A">
              <w:rPr>
                <w:b/>
                <w:sz w:val="28"/>
                <w:szCs w:val="28"/>
              </w:rPr>
              <w:t>/</w:t>
            </w:r>
            <w:proofErr w:type="spellStart"/>
            <w:r w:rsidRPr="0079547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F7" w:rsidRPr="0079547A" w:rsidRDefault="001B26F7" w:rsidP="00891BD4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  <w:r w:rsidRPr="0079547A">
              <w:rPr>
                <w:b/>
                <w:sz w:val="28"/>
                <w:szCs w:val="28"/>
              </w:rPr>
              <w:t>Мероприяти</w:t>
            </w:r>
            <w:r w:rsidR="00891BD4" w:rsidRPr="0079547A">
              <w:rPr>
                <w:b/>
                <w:sz w:val="28"/>
                <w:szCs w:val="28"/>
              </w:rPr>
              <w:t>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F7" w:rsidRPr="0079547A" w:rsidRDefault="001B26F7" w:rsidP="00672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9547A">
              <w:rPr>
                <w:b/>
                <w:sz w:val="28"/>
                <w:szCs w:val="28"/>
              </w:rPr>
              <w:t>Сроки</w:t>
            </w:r>
          </w:p>
        </w:tc>
      </w:tr>
      <w:tr w:rsidR="00D24E95" w:rsidRPr="0079547A" w:rsidTr="00487C9E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95" w:rsidRPr="0079547A" w:rsidRDefault="00D24E95" w:rsidP="00A14968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95" w:rsidRPr="0079547A" w:rsidRDefault="00D24E95" w:rsidP="008F4485">
            <w:pPr>
              <w:jc w:val="both"/>
              <w:rPr>
                <w:b/>
                <w:sz w:val="28"/>
                <w:szCs w:val="28"/>
              </w:rPr>
            </w:pPr>
            <w:r w:rsidRPr="0079547A">
              <w:rPr>
                <w:b/>
                <w:sz w:val="28"/>
                <w:szCs w:val="28"/>
              </w:rPr>
              <w:t xml:space="preserve"> </w:t>
            </w:r>
            <w:r w:rsidRPr="0079547A">
              <w:rPr>
                <w:sz w:val="28"/>
                <w:szCs w:val="28"/>
              </w:rPr>
              <w:t>Департаменту информационного обеспечения аппарата ВЭП организовать выступления Руководства ВЭП по актуальным направлениям деятельности Профсоюза в печатных и электронных СМИ: журнале «Энергетик», газетах  «Солидарность», «Энергетика и промышленность России»,  «</w:t>
            </w:r>
            <w:proofErr w:type="spellStart"/>
            <w:r w:rsidRPr="0079547A">
              <w:rPr>
                <w:sz w:val="28"/>
                <w:szCs w:val="28"/>
              </w:rPr>
              <w:t>ПрофТВ</w:t>
            </w:r>
            <w:proofErr w:type="spellEnd"/>
            <w:r w:rsidRPr="0079547A">
              <w:rPr>
                <w:sz w:val="28"/>
                <w:szCs w:val="28"/>
              </w:rPr>
              <w:t>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95" w:rsidRPr="0079547A" w:rsidRDefault="00D24E95" w:rsidP="00C50A1A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>В течение 2017 года</w:t>
            </w:r>
          </w:p>
        </w:tc>
      </w:tr>
      <w:tr w:rsidR="00D24E95" w:rsidRPr="0079547A" w:rsidTr="00487C9E">
        <w:trPr>
          <w:trHeight w:val="10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95" w:rsidRPr="0079547A" w:rsidRDefault="00D24E95" w:rsidP="00A14968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95" w:rsidRPr="0079547A" w:rsidRDefault="00D24E95" w:rsidP="00C50A1A">
            <w:pPr>
              <w:ind w:left="34" w:right="176"/>
              <w:jc w:val="both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 xml:space="preserve">Создать рубрику в журнале «Вестник </w:t>
            </w:r>
            <w:proofErr w:type="spellStart"/>
            <w:r w:rsidRPr="0079547A">
              <w:rPr>
                <w:sz w:val="28"/>
                <w:szCs w:val="28"/>
              </w:rPr>
              <w:t>Электропрофсоюза</w:t>
            </w:r>
            <w:proofErr w:type="spellEnd"/>
            <w:r w:rsidRPr="0079547A">
              <w:rPr>
                <w:sz w:val="28"/>
                <w:szCs w:val="28"/>
              </w:rPr>
              <w:t>», посвященную «Году профсоюзной информации», в которой не реже одного раза в месяц рассказывать о ярких примерах ведения эффективной пропагандистской работы в организациях ВЭП</w:t>
            </w:r>
            <w:r w:rsidR="00A37DA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95" w:rsidRPr="0079547A" w:rsidRDefault="00D24E95" w:rsidP="008E4EC0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>В течение 2017 г</w:t>
            </w:r>
            <w:r w:rsidR="008E4EC0">
              <w:rPr>
                <w:sz w:val="28"/>
                <w:szCs w:val="28"/>
              </w:rPr>
              <w:t>ода</w:t>
            </w:r>
          </w:p>
        </w:tc>
      </w:tr>
      <w:tr w:rsidR="00D24E95" w:rsidRPr="0079547A" w:rsidTr="00487C9E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95" w:rsidRPr="0079547A" w:rsidRDefault="00D24E95" w:rsidP="00A14968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95" w:rsidRPr="0079547A" w:rsidRDefault="00D24E95" w:rsidP="00C50A1A">
            <w:pPr>
              <w:jc w:val="both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</w:rPr>
              <w:t>В разделе «Год профсоюзной информации» на официальном сайте ВЭП размещать информацию о наиболее ярких примерах ведения результативной  информационной работы в структурных подразделениях Профсоюза.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95" w:rsidRPr="0079547A" w:rsidRDefault="00D24E95" w:rsidP="00C50A1A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 xml:space="preserve">В течение 2017 года </w:t>
            </w:r>
          </w:p>
        </w:tc>
      </w:tr>
      <w:tr w:rsidR="00D24E95" w:rsidRPr="0079547A" w:rsidTr="00487C9E">
        <w:trPr>
          <w:trHeight w:val="1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95" w:rsidRPr="0079547A" w:rsidRDefault="00D24E95" w:rsidP="00A14968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95" w:rsidRPr="0079547A" w:rsidRDefault="00D24E95" w:rsidP="00C50A1A">
            <w:pPr>
              <w:jc w:val="both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 xml:space="preserve">В рамках «Года профсоюзной информации» рекомендовать территориальным и первичным организациям ВЭП провести собственные творческие конкурсы:  по освещению деятельности профсоюза в СМИ, лучший профсоюзный уголок, лучший плакат, песня, стихи о профсоюзе, фотоконкурс и т.д.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95" w:rsidRPr="0079547A" w:rsidRDefault="00D24E95" w:rsidP="00C50A1A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>В течение 2017 года</w:t>
            </w:r>
          </w:p>
        </w:tc>
      </w:tr>
      <w:tr w:rsidR="00D24E95" w:rsidRPr="0079547A" w:rsidTr="00487C9E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95" w:rsidRPr="0079547A" w:rsidRDefault="00D24E95" w:rsidP="00A14968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95" w:rsidRPr="0079547A" w:rsidRDefault="00D24E95" w:rsidP="00C50A1A">
            <w:pPr>
              <w:jc w:val="both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</w:rPr>
              <w:t xml:space="preserve">Организовать в профсоюзных изданиях и на </w:t>
            </w:r>
            <w:proofErr w:type="spellStart"/>
            <w:r w:rsidRPr="0079547A">
              <w:rPr>
                <w:sz w:val="28"/>
                <w:szCs w:val="28"/>
              </w:rPr>
              <w:t>веб-сайтах</w:t>
            </w:r>
            <w:proofErr w:type="spellEnd"/>
            <w:r w:rsidRPr="0079547A">
              <w:rPr>
                <w:sz w:val="28"/>
                <w:szCs w:val="28"/>
              </w:rPr>
              <w:t xml:space="preserve"> территориальных и первичных организаций ВЭП постоянные рубрики «Год профсоюзной информации», в которых рассказывать о примерах эффективной пропагандистской работы</w:t>
            </w:r>
            <w:r w:rsidR="00A37DA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95" w:rsidRPr="0079547A" w:rsidRDefault="00D24E95" w:rsidP="00C50A1A">
            <w:pPr>
              <w:jc w:val="center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</w:rPr>
              <w:t>В течение 2017 года</w:t>
            </w:r>
          </w:p>
        </w:tc>
      </w:tr>
      <w:tr w:rsidR="0079547A" w:rsidRPr="0079547A" w:rsidTr="00487C9E">
        <w:trPr>
          <w:trHeight w:val="1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487C9E" w:rsidP="00257326">
            <w:pPr>
              <w:ind w:left="-249"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79547A" w:rsidRPr="0079547A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79547A" w:rsidP="00BD3A13">
            <w:pPr>
              <w:jc w:val="both"/>
              <w:rPr>
                <w:bCs/>
                <w:sz w:val="28"/>
                <w:szCs w:val="28"/>
              </w:rPr>
            </w:pPr>
            <w:r w:rsidRPr="0079547A">
              <w:rPr>
                <w:bCs/>
                <w:sz w:val="28"/>
                <w:szCs w:val="28"/>
              </w:rPr>
              <w:t xml:space="preserve">Запустить новую версию сайта ВЭП </w:t>
            </w:r>
            <w:proofErr w:type="spellStart"/>
            <w:r w:rsidRPr="004706E9">
              <w:rPr>
                <w:bCs/>
                <w:sz w:val="28"/>
                <w:szCs w:val="28"/>
                <w:u w:val="single"/>
              </w:rPr>
              <w:t>www.elprof.info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7A" w:rsidRPr="0079547A" w:rsidRDefault="0079547A" w:rsidP="008E4EC0">
            <w:pPr>
              <w:jc w:val="center"/>
              <w:rPr>
                <w:bCs/>
                <w:sz w:val="28"/>
                <w:szCs w:val="28"/>
              </w:rPr>
            </w:pPr>
            <w:r w:rsidRPr="0079547A">
              <w:rPr>
                <w:bCs/>
                <w:sz w:val="28"/>
                <w:szCs w:val="28"/>
              </w:rPr>
              <w:t>I квартал 2017 г</w:t>
            </w:r>
            <w:r w:rsidR="008E4EC0">
              <w:rPr>
                <w:bCs/>
                <w:sz w:val="28"/>
                <w:szCs w:val="28"/>
              </w:rPr>
              <w:t>ода</w:t>
            </w:r>
          </w:p>
        </w:tc>
      </w:tr>
      <w:tr w:rsidR="0079547A" w:rsidRPr="0079547A" w:rsidTr="00A37DA2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487C9E" w:rsidP="00A149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79547A" w:rsidRPr="0079547A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79547A" w:rsidP="00C50A1A">
            <w:pPr>
              <w:jc w:val="both"/>
              <w:rPr>
                <w:bCs/>
                <w:sz w:val="28"/>
                <w:szCs w:val="28"/>
              </w:rPr>
            </w:pPr>
            <w:r w:rsidRPr="0079547A">
              <w:rPr>
                <w:bCs/>
                <w:sz w:val="28"/>
                <w:szCs w:val="28"/>
              </w:rPr>
              <w:t xml:space="preserve">Подготовить методическое пособие в помощь профсоюзным  активистам по организации информационно-пропагандистской работы в Профсоюзе  по итогам проведения «Года профсоюзной информации», используя </w:t>
            </w:r>
            <w:r w:rsidR="00A37DA2">
              <w:rPr>
                <w:bCs/>
                <w:sz w:val="28"/>
                <w:szCs w:val="28"/>
              </w:rPr>
              <w:lastRenderedPageBreak/>
              <w:t>обобщенный опыт.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7A" w:rsidRPr="0079547A" w:rsidRDefault="0079547A" w:rsidP="00C50A1A">
            <w:pPr>
              <w:jc w:val="center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  <w:lang w:val="en-US"/>
              </w:rPr>
              <w:lastRenderedPageBreak/>
              <w:t>IV</w:t>
            </w:r>
            <w:r w:rsidRPr="0079547A">
              <w:rPr>
                <w:sz w:val="28"/>
                <w:szCs w:val="28"/>
              </w:rPr>
              <w:t xml:space="preserve"> квартал</w:t>
            </w:r>
          </w:p>
          <w:p w:rsidR="0079547A" w:rsidRPr="0079547A" w:rsidRDefault="0079547A" w:rsidP="00C50A1A">
            <w:pPr>
              <w:jc w:val="center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</w:rPr>
              <w:t>2017 г</w:t>
            </w:r>
            <w:r w:rsidR="008E4EC0">
              <w:rPr>
                <w:sz w:val="28"/>
                <w:szCs w:val="28"/>
              </w:rPr>
              <w:t>ода</w:t>
            </w:r>
          </w:p>
          <w:p w:rsidR="0079547A" w:rsidRPr="0079547A" w:rsidRDefault="0079547A" w:rsidP="00C50A1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9547A" w:rsidRPr="0079547A" w:rsidTr="00487C9E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487C9E" w:rsidP="00A149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8</w:t>
            </w:r>
            <w:r w:rsidR="0079547A" w:rsidRPr="0079547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79547A" w:rsidP="00C50A1A">
            <w:pPr>
              <w:jc w:val="both"/>
              <w:rPr>
                <w:bCs/>
                <w:sz w:val="28"/>
                <w:szCs w:val="28"/>
              </w:rPr>
            </w:pPr>
            <w:r w:rsidRPr="0079547A">
              <w:rPr>
                <w:bCs/>
                <w:sz w:val="28"/>
                <w:szCs w:val="28"/>
              </w:rPr>
              <w:t>Рассмотреть вопрос об итогах реализации постановления Президиума ВЭП</w:t>
            </w:r>
            <w:r w:rsidRPr="0079547A"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Pr="0079547A">
              <w:rPr>
                <w:bCs/>
                <w:sz w:val="28"/>
                <w:szCs w:val="28"/>
              </w:rPr>
              <w:t>О корпоративной системе информационного обмена Профсоюза» № 3-15 от 19.04.2016 г. на заседании Президиума ВЭП</w:t>
            </w:r>
            <w:r w:rsidR="00A37DA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7A" w:rsidRPr="0079547A" w:rsidRDefault="0079547A" w:rsidP="00C50A1A">
            <w:pPr>
              <w:jc w:val="center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  <w:lang w:val="en-US"/>
              </w:rPr>
              <w:t>IV</w:t>
            </w:r>
            <w:r w:rsidRPr="0079547A">
              <w:rPr>
                <w:sz w:val="28"/>
                <w:szCs w:val="28"/>
              </w:rPr>
              <w:t xml:space="preserve"> квартал</w:t>
            </w:r>
          </w:p>
          <w:p w:rsidR="0079547A" w:rsidRPr="0079547A" w:rsidRDefault="0079547A" w:rsidP="00C50A1A">
            <w:pPr>
              <w:jc w:val="center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</w:rPr>
              <w:t>2017 г</w:t>
            </w:r>
            <w:r w:rsidR="008E4EC0">
              <w:rPr>
                <w:sz w:val="28"/>
                <w:szCs w:val="28"/>
              </w:rPr>
              <w:t>ода</w:t>
            </w:r>
          </w:p>
          <w:p w:rsidR="0079547A" w:rsidRPr="0079547A" w:rsidRDefault="0079547A" w:rsidP="00C50A1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9547A" w:rsidRPr="0079547A" w:rsidTr="00487C9E">
        <w:trPr>
          <w:trHeight w:val="1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487C9E" w:rsidP="00487C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  <w:r w:rsidR="0079547A" w:rsidRPr="0079547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79547A" w:rsidP="00C50A1A">
            <w:pPr>
              <w:jc w:val="both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 xml:space="preserve">Департаменту информационного обеспечения аппарата ВЭП подготовить </w:t>
            </w:r>
            <w:proofErr w:type="spellStart"/>
            <w:r w:rsidRPr="0079547A">
              <w:rPr>
                <w:sz w:val="28"/>
                <w:szCs w:val="28"/>
              </w:rPr>
              <w:t>медиа-экспозицию</w:t>
            </w:r>
            <w:proofErr w:type="spellEnd"/>
            <w:r w:rsidRPr="0079547A">
              <w:rPr>
                <w:sz w:val="28"/>
                <w:szCs w:val="28"/>
              </w:rPr>
              <w:t xml:space="preserve"> </w:t>
            </w:r>
            <w:r w:rsidRPr="0079547A">
              <w:rPr>
                <w:sz w:val="28"/>
                <w:szCs w:val="28"/>
                <w:shd w:val="clear" w:color="auto" w:fill="FFFFFF"/>
              </w:rPr>
              <w:t xml:space="preserve">по итогам фотоконкурса ВЭП в 2016 г. «Профсоюз моими глазами» и направить на цифровом носителе в территории для дальнейшего использования в информационно-пропагандистской работе.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7A" w:rsidRPr="0079547A" w:rsidRDefault="0079547A" w:rsidP="00C50A1A">
            <w:pPr>
              <w:jc w:val="center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  <w:lang w:val="en-US"/>
              </w:rPr>
              <w:t>I</w:t>
            </w:r>
            <w:r w:rsidRPr="0079547A">
              <w:rPr>
                <w:sz w:val="28"/>
                <w:szCs w:val="28"/>
              </w:rPr>
              <w:t>–</w:t>
            </w:r>
            <w:r w:rsidRPr="0079547A">
              <w:rPr>
                <w:sz w:val="28"/>
                <w:szCs w:val="28"/>
                <w:lang w:val="en-US"/>
              </w:rPr>
              <w:t>IV</w:t>
            </w:r>
            <w:r w:rsidRPr="0079547A">
              <w:rPr>
                <w:sz w:val="28"/>
                <w:szCs w:val="28"/>
              </w:rPr>
              <w:t xml:space="preserve"> кварталы</w:t>
            </w:r>
          </w:p>
          <w:p w:rsidR="0079547A" w:rsidRPr="0079547A" w:rsidRDefault="0079547A" w:rsidP="008E4EC0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>2017 г</w:t>
            </w:r>
            <w:r w:rsidR="008E4EC0">
              <w:rPr>
                <w:sz w:val="28"/>
                <w:szCs w:val="28"/>
              </w:rPr>
              <w:t>ода</w:t>
            </w:r>
          </w:p>
        </w:tc>
      </w:tr>
      <w:tr w:rsidR="0079547A" w:rsidRPr="0079547A" w:rsidTr="00487C9E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79547A" w:rsidP="00487C9E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>1</w:t>
            </w:r>
            <w:r w:rsidR="00487C9E">
              <w:rPr>
                <w:sz w:val="28"/>
                <w:szCs w:val="28"/>
                <w:lang w:val="en-US"/>
              </w:rPr>
              <w:t>0</w:t>
            </w:r>
            <w:r w:rsidRPr="0079547A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79547A" w:rsidP="00C50A1A">
            <w:pPr>
              <w:jc w:val="both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  <w:shd w:val="clear" w:color="auto" w:fill="FFFFFF"/>
              </w:rPr>
              <w:t xml:space="preserve">Провести обучение профсоюзного актива, членов молодежных советов, отвечающих за </w:t>
            </w:r>
            <w:proofErr w:type="spellStart"/>
            <w:r w:rsidRPr="0079547A">
              <w:rPr>
                <w:sz w:val="28"/>
                <w:szCs w:val="28"/>
                <w:shd w:val="clear" w:color="auto" w:fill="FFFFFF"/>
              </w:rPr>
              <w:t>информработу</w:t>
            </w:r>
            <w:proofErr w:type="spellEnd"/>
            <w:r w:rsidRPr="0079547A">
              <w:rPr>
                <w:sz w:val="28"/>
                <w:szCs w:val="28"/>
                <w:shd w:val="clear" w:color="auto" w:fill="FFFFFF"/>
              </w:rPr>
              <w:t xml:space="preserve"> в  организациях ВЭП по теме </w:t>
            </w:r>
            <w:r w:rsidRPr="0079547A">
              <w:rPr>
                <w:sz w:val="28"/>
                <w:szCs w:val="28"/>
              </w:rPr>
              <w:t>«Эффективная информационная работа – инструмент укрепления Профсоюза»</w:t>
            </w:r>
            <w:r w:rsidRPr="0079547A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79547A">
              <w:rPr>
                <w:sz w:val="28"/>
                <w:szCs w:val="28"/>
              </w:rPr>
              <w:t>включив в данный курс современные разработки в области PR-технологий, основы социологии, психологии, информатики, рекламы и т.д.</w:t>
            </w:r>
          </w:p>
          <w:p w:rsidR="0079547A" w:rsidRPr="0079547A" w:rsidRDefault="0079547A" w:rsidP="00C50A1A">
            <w:pPr>
              <w:jc w:val="both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</w:rPr>
              <w:t>В рамках семинара информационных работников ВЭП проанализировать результаты проведения  «Года профсоюзной информации»  в 2017 году</w:t>
            </w:r>
            <w:r w:rsidR="00A37DA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7A" w:rsidRPr="0079547A" w:rsidRDefault="0079547A" w:rsidP="00C50A1A">
            <w:pPr>
              <w:jc w:val="center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  <w:lang w:val="en-US"/>
              </w:rPr>
              <w:t>I</w:t>
            </w:r>
            <w:r w:rsidRPr="0079547A">
              <w:rPr>
                <w:sz w:val="28"/>
                <w:szCs w:val="28"/>
              </w:rPr>
              <w:t xml:space="preserve"> квартал 2018 г</w:t>
            </w:r>
            <w:r w:rsidR="008E4EC0">
              <w:rPr>
                <w:sz w:val="28"/>
                <w:szCs w:val="28"/>
              </w:rPr>
              <w:t>ода</w:t>
            </w:r>
          </w:p>
          <w:p w:rsidR="0079547A" w:rsidRPr="0079547A" w:rsidRDefault="0079547A" w:rsidP="00C50A1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9547A" w:rsidRPr="0079547A" w:rsidTr="00487C9E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79547A" w:rsidP="0056346D">
            <w:pPr>
              <w:jc w:val="center"/>
              <w:rPr>
                <w:sz w:val="28"/>
                <w:szCs w:val="28"/>
                <w:lang w:val="en-US"/>
              </w:rPr>
            </w:pPr>
            <w:r w:rsidRPr="0079547A">
              <w:rPr>
                <w:sz w:val="28"/>
                <w:szCs w:val="28"/>
              </w:rPr>
              <w:t>1</w:t>
            </w:r>
            <w:proofErr w:type="spellStart"/>
            <w:r w:rsidR="00487C9E">
              <w:rPr>
                <w:sz w:val="28"/>
                <w:szCs w:val="28"/>
                <w:lang w:val="en-US"/>
              </w:rPr>
              <w:t>1</w:t>
            </w:r>
            <w:proofErr w:type="spellEnd"/>
            <w:r w:rsidRPr="0079547A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487C9E" w:rsidRDefault="0079547A" w:rsidP="00487C9E">
            <w:pPr>
              <w:jc w:val="both"/>
              <w:rPr>
                <w:sz w:val="28"/>
                <w:szCs w:val="28"/>
                <w:shd w:val="clear" w:color="auto" w:fill="FFFFFF"/>
                <w:lang w:val="en-US" w:eastAsia="en-US"/>
              </w:rPr>
            </w:pPr>
            <w:r w:rsidRPr="0079547A">
              <w:rPr>
                <w:sz w:val="28"/>
                <w:szCs w:val="28"/>
              </w:rPr>
              <w:t xml:space="preserve">Департаменту информационного обеспечения аппарата ВЭП </w:t>
            </w:r>
            <w:r w:rsidRPr="0079547A">
              <w:rPr>
                <w:sz w:val="28"/>
                <w:szCs w:val="28"/>
                <w:shd w:val="clear" w:color="auto" w:fill="FFFFFF"/>
              </w:rPr>
              <w:t>провести мониторинг выполнения Плана мероприятий по подготовке и проведению «Года профсоюзной информации» в структурных организациях ВЭП</w:t>
            </w:r>
            <w:r w:rsidR="00487C9E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7A" w:rsidRPr="0079547A" w:rsidRDefault="0079547A" w:rsidP="00C50A1A">
            <w:pPr>
              <w:jc w:val="center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</w:rPr>
              <w:t>Февраль</w:t>
            </w:r>
          </w:p>
          <w:p w:rsidR="0079547A" w:rsidRPr="0079547A" w:rsidRDefault="0079547A" w:rsidP="008E4EC0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  <w:lang w:val="en-US"/>
              </w:rPr>
              <w:t xml:space="preserve">2018 </w:t>
            </w:r>
            <w:r w:rsidRPr="0079547A">
              <w:rPr>
                <w:sz w:val="28"/>
                <w:szCs w:val="28"/>
              </w:rPr>
              <w:t>г</w:t>
            </w:r>
            <w:r w:rsidR="008E4EC0">
              <w:rPr>
                <w:sz w:val="28"/>
                <w:szCs w:val="28"/>
              </w:rPr>
              <w:t>ода</w:t>
            </w:r>
          </w:p>
        </w:tc>
      </w:tr>
      <w:tr w:rsidR="0079547A" w:rsidRPr="0079547A" w:rsidTr="00487C9E">
        <w:trPr>
          <w:trHeight w:val="1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487C9E" w:rsidP="00A149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79547A" w:rsidRPr="0079547A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A" w:rsidRPr="0079547A" w:rsidRDefault="0079547A" w:rsidP="00C50A1A">
            <w:pPr>
              <w:jc w:val="both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 xml:space="preserve">Провести награждение наиболее отличившихся информационных работников и организаций Профсоюза в рамках творческих конкурсов ВЭП (лучший сайт ВЭП, лучшая публикация в журнале «Вестник </w:t>
            </w:r>
            <w:proofErr w:type="spellStart"/>
            <w:r w:rsidRPr="0079547A">
              <w:rPr>
                <w:sz w:val="28"/>
                <w:szCs w:val="28"/>
              </w:rPr>
              <w:t>Электропрофсоюза</w:t>
            </w:r>
            <w:proofErr w:type="spellEnd"/>
            <w:r w:rsidRPr="0079547A">
              <w:rPr>
                <w:sz w:val="28"/>
                <w:szCs w:val="28"/>
              </w:rPr>
              <w:t>»)</w:t>
            </w:r>
            <w:r w:rsidR="00A37DA2">
              <w:rPr>
                <w:sz w:val="28"/>
                <w:szCs w:val="28"/>
              </w:rPr>
              <w:t>.</w:t>
            </w:r>
            <w:r w:rsidRPr="0079547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7A" w:rsidRPr="0079547A" w:rsidRDefault="0079547A" w:rsidP="00C50A1A">
            <w:pPr>
              <w:jc w:val="center"/>
              <w:rPr>
                <w:sz w:val="28"/>
                <w:szCs w:val="28"/>
              </w:rPr>
            </w:pPr>
            <w:r w:rsidRPr="0079547A">
              <w:rPr>
                <w:sz w:val="28"/>
                <w:szCs w:val="28"/>
              </w:rPr>
              <w:t>Апрель</w:t>
            </w:r>
          </w:p>
          <w:p w:rsidR="0079547A" w:rsidRPr="0079547A" w:rsidRDefault="0079547A" w:rsidP="008E4EC0">
            <w:pPr>
              <w:jc w:val="center"/>
              <w:rPr>
                <w:sz w:val="28"/>
                <w:szCs w:val="28"/>
                <w:lang w:eastAsia="en-US"/>
              </w:rPr>
            </w:pPr>
            <w:r w:rsidRPr="0079547A">
              <w:rPr>
                <w:sz w:val="28"/>
                <w:szCs w:val="28"/>
              </w:rPr>
              <w:t>2018 г</w:t>
            </w:r>
            <w:r w:rsidR="008E4EC0">
              <w:rPr>
                <w:sz w:val="28"/>
                <w:szCs w:val="28"/>
              </w:rPr>
              <w:t>ода</w:t>
            </w:r>
          </w:p>
        </w:tc>
      </w:tr>
    </w:tbl>
    <w:p w:rsidR="007C33BA" w:rsidRDefault="007C33BA" w:rsidP="008D387A">
      <w:pPr>
        <w:ind w:left="2832" w:firstLine="708"/>
        <w:jc w:val="center"/>
        <w:rPr>
          <w:noProof/>
        </w:rPr>
      </w:pPr>
    </w:p>
    <w:p w:rsidR="008D387A" w:rsidRDefault="008D387A" w:rsidP="008D387A">
      <w:pPr>
        <w:ind w:left="2832" w:firstLine="708"/>
        <w:jc w:val="center"/>
        <w:rPr>
          <w:noProof/>
        </w:rPr>
      </w:pPr>
    </w:p>
    <w:p w:rsidR="00E07A34" w:rsidRDefault="00E07A34" w:rsidP="00891BD4">
      <w:pPr>
        <w:ind w:firstLine="567"/>
        <w:jc w:val="both"/>
        <w:rPr>
          <w:b/>
          <w:noProof/>
          <w:u w:val="single"/>
        </w:rPr>
      </w:pPr>
      <w:r>
        <w:rPr>
          <w:noProof/>
        </w:rPr>
        <w:t xml:space="preserve">                                                                                                               </w:t>
      </w:r>
    </w:p>
    <w:p w:rsidR="00E07A34" w:rsidRDefault="00E07A34" w:rsidP="00E07A34">
      <w:pPr>
        <w:jc w:val="center"/>
        <w:rPr>
          <w:b/>
          <w:bCs/>
          <w:sz w:val="28"/>
          <w:szCs w:val="28"/>
        </w:rPr>
      </w:pPr>
    </w:p>
    <w:p w:rsidR="00E07A34" w:rsidRDefault="00E07A34" w:rsidP="00E07A34">
      <w:pPr>
        <w:jc w:val="center"/>
        <w:rPr>
          <w:b/>
          <w:bCs/>
          <w:sz w:val="28"/>
          <w:szCs w:val="28"/>
        </w:rPr>
      </w:pPr>
    </w:p>
    <w:p w:rsidR="00E07A34" w:rsidRDefault="00E07A34" w:rsidP="00E07A34">
      <w:pPr>
        <w:jc w:val="center"/>
        <w:rPr>
          <w:b/>
          <w:bCs/>
          <w:sz w:val="28"/>
          <w:szCs w:val="28"/>
        </w:rPr>
      </w:pPr>
    </w:p>
    <w:p w:rsidR="00E07A34" w:rsidRDefault="00E07A34" w:rsidP="00E07A34">
      <w:pPr>
        <w:jc w:val="center"/>
        <w:rPr>
          <w:b/>
          <w:bCs/>
          <w:sz w:val="28"/>
          <w:szCs w:val="28"/>
        </w:rPr>
      </w:pPr>
    </w:p>
    <w:p w:rsidR="00E07A34" w:rsidRDefault="00E07A34" w:rsidP="00891BD4">
      <w:pPr>
        <w:ind w:firstLine="567"/>
        <w:jc w:val="both"/>
        <w:rPr>
          <w:spacing w:val="5"/>
          <w:sz w:val="28"/>
          <w:szCs w:val="28"/>
        </w:rPr>
      </w:pPr>
    </w:p>
    <w:p w:rsidR="00B11B59" w:rsidRDefault="00B11B59" w:rsidP="004B6557">
      <w:pPr>
        <w:jc w:val="both"/>
        <w:rPr>
          <w:sz w:val="22"/>
          <w:szCs w:val="22"/>
        </w:rPr>
      </w:pPr>
    </w:p>
    <w:sectPr w:rsidR="00B11B59" w:rsidSect="003065D0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DDF" w:rsidRDefault="006F2DDF" w:rsidP="002E0D5A">
      <w:r>
        <w:separator/>
      </w:r>
    </w:p>
  </w:endnote>
  <w:endnote w:type="continuationSeparator" w:id="0">
    <w:p w:rsidR="006F2DDF" w:rsidRDefault="006F2DDF" w:rsidP="002E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02" w:rsidRPr="002E0D5A" w:rsidRDefault="00697361">
    <w:pPr>
      <w:pStyle w:val="ad"/>
      <w:jc w:val="right"/>
      <w:rPr>
        <w:sz w:val="22"/>
        <w:szCs w:val="22"/>
      </w:rPr>
    </w:pPr>
    <w:r w:rsidRPr="002E0D5A">
      <w:rPr>
        <w:sz w:val="22"/>
        <w:szCs w:val="22"/>
      </w:rPr>
      <w:fldChar w:fldCharType="begin"/>
    </w:r>
    <w:r w:rsidR="00F60502" w:rsidRPr="002E0D5A">
      <w:rPr>
        <w:sz w:val="22"/>
        <w:szCs w:val="22"/>
      </w:rPr>
      <w:instrText xml:space="preserve"> PAGE   \* MERGEFORMAT </w:instrText>
    </w:r>
    <w:r w:rsidRPr="002E0D5A">
      <w:rPr>
        <w:sz w:val="22"/>
        <w:szCs w:val="22"/>
      </w:rPr>
      <w:fldChar w:fldCharType="separate"/>
    </w:r>
    <w:r w:rsidR="00A37DA2">
      <w:rPr>
        <w:noProof/>
        <w:sz w:val="22"/>
        <w:szCs w:val="22"/>
      </w:rPr>
      <w:t>2</w:t>
    </w:r>
    <w:r w:rsidRPr="002E0D5A">
      <w:rPr>
        <w:sz w:val="22"/>
        <w:szCs w:val="22"/>
      </w:rPr>
      <w:fldChar w:fldCharType="end"/>
    </w:r>
  </w:p>
  <w:p w:rsidR="00F60502" w:rsidRDefault="00F6050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DDF" w:rsidRDefault="006F2DDF" w:rsidP="002E0D5A">
      <w:r>
        <w:separator/>
      </w:r>
    </w:p>
  </w:footnote>
  <w:footnote w:type="continuationSeparator" w:id="0">
    <w:p w:rsidR="006F2DDF" w:rsidRDefault="006F2DDF" w:rsidP="002E0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2881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784B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3AB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4C8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96A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8C8C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2A9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76E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761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BE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5F4B"/>
    <w:multiLevelType w:val="hybridMultilevel"/>
    <w:tmpl w:val="F21A9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C066FF2"/>
    <w:multiLevelType w:val="hybridMultilevel"/>
    <w:tmpl w:val="C7188504"/>
    <w:lvl w:ilvl="0" w:tplc="C722F1B8">
      <w:start w:val="1"/>
      <w:numFmt w:val="decimal"/>
      <w:lvlText w:val="%1."/>
      <w:lvlJc w:val="left"/>
      <w:pPr>
        <w:ind w:left="1725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2">
    <w:nsid w:val="14BE7D3E"/>
    <w:multiLevelType w:val="hybridMultilevel"/>
    <w:tmpl w:val="29C2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C914AC"/>
    <w:multiLevelType w:val="hybridMultilevel"/>
    <w:tmpl w:val="67F0B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D12EA2"/>
    <w:multiLevelType w:val="hybridMultilevel"/>
    <w:tmpl w:val="CA80476A"/>
    <w:lvl w:ilvl="0" w:tplc="2F9A92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03421FB"/>
    <w:multiLevelType w:val="hybridMultilevel"/>
    <w:tmpl w:val="9FCE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24546F"/>
    <w:multiLevelType w:val="hybridMultilevel"/>
    <w:tmpl w:val="43AA5E06"/>
    <w:lvl w:ilvl="0" w:tplc="352063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3C403299"/>
    <w:multiLevelType w:val="hybridMultilevel"/>
    <w:tmpl w:val="9AAA0B58"/>
    <w:lvl w:ilvl="0" w:tplc="949234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C7FBD"/>
    <w:multiLevelType w:val="multilevel"/>
    <w:tmpl w:val="BA0617E4"/>
    <w:lvl w:ilvl="0">
      <w:start w:val="1"/>
      <w:numFmt w:val="decimal"/>
      <w:lvlText w:val="%1."/>
      <w:lvlJc w:val="left"/>
      <w:pPr>
        <w:tabs>
          <w:tab w:val="num" w:pos="912"/>
        </w:tabs>
        <w:ind w:left="912" w:hanging="9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9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28"/>
        </w:tabs>
        <w:ind w:left="2328" w:hanging="91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">
    <w:nsid w:val="42643CD4"/>
    <w:multiLevelType w:val="hybridMultilevel"/>
    <w:tmpl w:val="1C14B134"/>
    <w:lvl w:ilvl="0" w:tplc="589852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9A331E9"/>
    <w:multiLevelType w:val="hybridMultilevel"/>
    <w:tmpl w:val="6298DD68"/>
    <w:lvl w:ilvl="0" w:tplc="45A8A0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CDA7D59"/>
    <w:multiLevelType w:val="hybridMultilevel"/>
    <w:tmpl w:val="B020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D710DF"/>
    <w:multiLevelType w:val="hybridMultilevel"/>
    <w:tmpl w:val="2D162028"/>
    <w:lvl w:ilvl="0" w:tplc="1D209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F7122"/>
    <w:multiLevelType w:val="hybridMultilevel"/>
    <w:tmpl w:val="86AA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1A56"/>
    <w:multiLevelType w:val="hybridMultilevel"/>
    <w:tmpl w:val="26AE4B66"/>
    <w:lvl w:ilvl="0" w:tplc="29D67A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711C7F9C"/>
    <w:multiLevelType w:val="hybridMultilevel"/>
    <w:tmpl w:val="DE306B10"/>
    <w:lvl w:ilvl="0" w:tplc="C9463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53E93"/>
    <w:multiLevelType w:val="hybridMultilevel"/>
    <w:tmpl w:val="A528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F7E6E"/>
    <w:multiLevelType w:val="hybridMultilevel"/>
    <w:tmpl w:val="2AE60C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F71A77"/>
    <w:multiLevelType w:val="hybridMultilevel"/>
    <w:tmpl w:val="07AEDDF6"/>
    <w:lvl w:ilvl="0" w:tplc="D9D8BA8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9">
    <w:nsid w:val="7B5B3841"/>
    <w:multiLevelType w:val="hybridMultilevel"/>
    <w:tmpl w:val="878C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476C3C"/>
    <w:multiLevelType w:val="hybridMultilevel"/>
    <w:tmpl w:val="2350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14"/>
  </w:num>
  <w:num w:numId="5">
    <w:abstractNumId w:val="29"/>
  </w:num>
  <w:num w:numId="6">
    <w:abstractNumId w:val="30"/>
  </w:num>
  <w:num w:numId="7">
    <w:abstractNumId w:val="15"/>
  </w:num>
  <w:num w:numId="8">
    <w:abstractNumId w:val="13"/>
  </w:num>
  <w:num w:numId="9">
    <w:abstractNumId w:val="12"/>
  </w:num>
  <w:num w:numId="10">
    <w:abstractNumId w:val="24"/>
  </w:num>
  <w:num w:numId="11">
    <w:abstractNumId w:val="10"/>
  </w:num>
  <w:num w:numId="12">
    <w:abstractNumId w:val="28"/>
  </w:num>
  <w:num w:numId="13">
    <w:abstractNumId w:val="21"/>
  </w:num>
  <w:num w:numId="14">
    <w:abstractNumId w:val="1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5"/>
  </w:num>
  <w:num w:numId="31">
    <w:abstractNumId w:val="1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1E"/>
    <w:rsid w:val="00003F29"/>
    <w:rsid w:val="00014859"/>
    <w:rsid w:val="00022AFE"/>
    <w:rsid w:val="00023848"/>
    <w:rsid w:val="00025BDB"/>
    <w:rsid w:val="000268BA"/>
    <w:rsid w:val="0003497E"/>
    <w:rsid w:val="00037E70"/>
    <w:rsid w:val="00043608"/>
    <w:rsid w:val="0005706F"/>
    <w:rsid w:val="00067C4B"/>
    <w:rsid w:val="00072EA8"/>
    <w:rsid w:val="00077C2A"/>
    <w:rsid w:val="00083CD6"/>
    <w:rsid w:val="00092337"/>
    <w:rsid w:val="000954F3"/>
    <w:rsid w:val="000A639C"/>
    <w:rsid w:val="000B0384"/>
    <w:rsid w:val="000B08D2"/>
    <w:rsid w:val="000B0D31"/>
    <w:rsid w:val="000B2D53"/>
    <w:rsid w:val="000B49D0"/>
    <w:rsid w:val="000B6C6A"/>
    <w:rsid w:val="000C0968"/>
    <w:rsid w:val="000C3309"/>
    <w:rsid w:val="000C4ECB"/>
    <w:rsid w:val="000C7EEB"/>
    <w:rsid w:val="000D14A9"/>
    <w:rsid w:val="000D3D80"/>
    <w:rsid w:val="000D7818"/>
    <w:rsid w:val="00106EB2"/>
    <w:rsid w:val="00121A55"/>
    <w:rsid w:val="001223E1"/>
    <w:rsid w:val="001240CA"/>
    <w:rsid w:val="00143E51"/>
    <w:rsid w:val="00155706"/>
    <w:rsid w:val="00156888"/>
    <w:rsid w:val="00156FEE"/>
    <w:rsid w:val="00157ECD"/>
    <w:rsid w:val="00160AE6"/>
    <w:rsid w:val="001627A9"/>
    <w:rsid w:val="001643FC"/>
    <w:rsid w:val="001667D6"/>
    <w:rsid w:val="00166818"/>
    <w:rsid w:val="001778FC"/>
    <w:rsid w:val="0019093C"/>
    <w:rsid w:val="001A7E21"/>
    <w:rsid w:val="001B26F7"/>
    <w:rsid w:val="001C2AE9"/>
    <w:rsid w:val="001C44E7"/>
    <w:rsid w:val="001C65A8"/>
    <w:rsid w:val="001C7391"/>
    <w:rsid w:val="001D2698"/>
    <w:rsid w:val="001D63CB"/>
    <w:rsid w:val="001E3EA6"/>
    <w:rsid w:val="001F73C9"/>
    <w:rsid w:val="00202CB1"/>
    <w:rsid w:val="0020310D"/>
    <w:rsid w:val="00207393"/>
    <w:rsid w:val="00210EEF"/>
    <w:rsid w:val="0021196D"/>
    <w:rsid w:val="00221C75"/>
    <w:rsid w:val="0022266A"/>
    <w:rsid w:val="00223915"/>
    <w:rsid w:val="002357B0"/>
    <w:rsid w:val="0024158D"/>
    <w:rsid w:val="00251399"/>
    <w:rsid w:val="00255F84"/>
    <w:rsid w:val="00257326"/>
    <w:rsid w:val="00261189"/>
    <w:rsid w:val="00266E97"/>
    <w:rsid w:val="00267618"/>
    <w:rsid w:val="002776C4"/>
    <w:rsid w:val="00284ABA"/>
    <w:rsid w:val="00284E4E"/>
    <w:rsid w:val="0028734A"/>
    <w:rsid w:val="002878B5"/>
    <w:rsid w:val="00293615"/>
    <w:rsid w:val="0029753F"/>
    <w:rsid w:val="002A0A12"/>
    <w:rsid w:val="002A2CD3"/>
    <w:rsid w:val="002A51F4"/>
    <w:rsid w:val="002B6C3E"/>
    <w:rsid w:val="002C1047"/>
    <w:rsid w:val="002C18CD"/>
    <w:rsid w:val="002C2B5B"/>
    <w:rsid w:val="002D32AC"/>
    <w:rsid w:val="002D739E"/>
    <w:rsid w:val="002E00D3"/>
    <w:rsid w:val="002E0D5A"/>
    <w:rsid w:val="002E1067"/>
    <w:rsid w:val="002E1E2F"/>
    <w:rsid w:val="002E2396"/>
    <w:rsid w:val="002E59B3"/>
    <w:rsid w:val="002F2B34"/>
    <w:rsid w:val="002F2FE2"/>
    <w:rsid w:val="002F5D66"/>
    <w:rsid w:val="0030108B"/>
    <w:rsid w:val="00305E0F"/>
    <w:rsid w:val="003065D0"/>
    <w:rsid w:val="0031214C"/>
    <w:rsid w:val="00312DCD"/>
    <w:rsid w:val="00312FCB"/>
    <w:rsid w:val="00315FEB"/>
    <w:rsid w:val="00330F4C"/>
    <w:rsid w:val="0033141B"/>
    <w:rsid w:val="00335329"/>
    <w:rsid w:val="00346110"/>
    <w:rsid w:val="003463F3"/>
    <w:rsid w:val="00346F0C"/>
    <w:rsid w:val="00347601"/>
    <w:rsid w:val="00351C6A"/>
    <w:rsid w:val="003547E1"/>
    <w:rsid w:val="003609A0"/>
    <w:rsid w:val="00361451"/>
    <w:rsid w:val="00365B03"/>
    <w:rsid w:val="00374919"/>
    <w:rsid w:val="0037776E"/>
    <w:rsid w:val="00382BD4"/>
    <w:rsid w:val="00385A59"/>
    <w:rsid w:val="00386985"/>
    <w:rsid w:val="00395130"/>
    <w:rsid w:val="0039598E"/>
    <w:rsid w:val="00396778"/>
    <w:rsid w:val="00397438"/>
    <w:rsid w:val="003A43C1"/>
    <w:rsid w:val="003B0682"/>
    <w:rsid w:val="003C40B1"/>
    <w:rsid w:val="003C48A6"/>
    <w:rsid w:val="003C6D41"/>
    <w:rsid w:val="003C7886"/>
    <w:rsid w:val="003C7ADF"/>
    <w:rsid w:val="003D1910"/>
    <w:rsid w:val="003E1C20"/>
    <w:rsid w:val="003E7FE3"/>
    <w:rsid w:val="0040594F"/>
    <w:rsid w:val="00421367"/>
    <w:rsid w:val="00422CD1"/>
    <w:rsid w:val="0042538C"/>
    <w:rsid w:val="0042575A"/>
    <w:rsid w:val="00436CFC"/>
    <w:rsid w:val="00445E3D"/>
    <w:rsid w:val="00465514"/>
    <w:rsid w:val="004706E9"/>
    <w:rsid w:val="004743CE"/>
    <w:rsid w:val="00483DDD"/>
    <w:rsid w:val="00487C9E"/>
    <w:rsid w:val="00487D01"/>
    <w:rsid w:val="004A31A8"/>
    <w:rsid w:val="004A4DE2"/>
    <w:rsid w:val="004A4EE4"/>
    <w:rsid w:val="004B02B1"/>
    <w:rsid w:val="004B4A0D"/>
    <w:rsid w:val="004B6557"/>
    <w:rsid w:val="004D384C"/>
    <w:rsid w:val="004D4A4F"/>
    <w:rsid w:val="004E0597"/>
    <w:rsid w:val="004E4239"/>
    <w:rsid w:val="004E5817"/>
    <w:rsid w:val="004E6651"/>
    <w:rsid w:val="004F0E12"/>
    <w:rsid w:val="004F18B2"/>
    <w:rsid w:val="004F2D68"/>
    <w:rsid w:val="004F6E43"/>
    <w:rsid w:val="004F7414"/>
    <w:rsid w:val="004F7638"/>
    <w:rsid w:val="004F7FCE"/>
    <w:rsid w:val="00502245"/>
    <w:rsid w:val="005029FC"/>
    <w:rsid w:val="005033C1"/>
    <w:rsid w:val="005037EE"/>
    <w:rsid w:val="0051719A"/>
    <w:rsid w:val="00521370"/>
    <w:rsid w:val="0053059D"/>
    <w:rsid w:val="00532F69"/>
    <w:rsid w:val="00537B65"/>
    <w:rsid w:val="0054726D"/>
    <w:rsid w:val="00551A7A"/>
    <w:rsid w:val="0055368B"/>
    <w:rsid w:val="00557B8E"/>
    <w:rsid w:val="0056346D"/>
    <w:rsid w:val="00566FFA"/>
    <w:rsid w:val="005713E9"/>
    <w:rsid w:val="0057250C"/>
    <w:rsid w:val="00576F4C"/>
    <w:rsid w:val="00590EFA"/>
    <w:rsid w:val="0059715C"/>
    <w:rsid w:val="005A1DC2"/>
    <w:rsid w:val="005A1F66"/>
    <w:rsid w:val="005A4A0D"/>
    <w:rsid w:val="005A6195"/>
    <w:rsid w:val="005B0DCF"/>
    <w:rsid w:val="005B4ABA"/>
    <w:rsid w:val="005B61C9"/>
    <w:rsid w:val="005C6DFF"/>
    <w:rsid w:val="005D0DD0"/>
    <w:rsid w:val="005F131D"/>
    <w:rsid w:val="005F1C6F"/>
    <w:rsid w:val="005F43B9"/>
    <w:rsid w:val="005F4955"/>
    <w:rsid w:val="005F5100"/>
    <w:rsid w:val="0060125B"/>
    <w:rsid w:val="006027A8"/>
    <w:rsid w:val="00603FE0"/>
    <w:rsid w:val="006070C2"/>
    <w:rsid w:val="006110B8"/>
    <w:rsid w:val="006178C5"/>
    <w:rsid w:val="00617B0C"/>
    <w:rsid w:val="00622281"/>
    <w:rsid w:val="00632C67"/>
    <w:rsid w:val="006340C3"/>
    <w:rsid w:val="006344A5"/>
    <w:rsid w:val="00634708"/>
    <w:rsid w:val="00634F07"/>
    <w:rsid w:val="006369B9"/>
    <w:rsid w:val="00647203"/>
    <w:rsid w:val="00650628"/>
    <w:rsid w:val="00655C87"/>
    <w:rsid w:val="00663B31"/>
    <w:rsid w:val="006651E7"/>
    <w:rsid w:val="006662EA"/>
    <w:rsid w:val="006711DB"/>
    <w:rsid w:val="0067228C"/>
    <w:rsid w:val="0068030E"/>
    <w:rsid w:val="00691C47"/>
    <w:rsid w:val="006932CE"/>
    <w:rsid w:val="00697361"/>
    <w:rsid w:val="006A4528"/>
    <w:rsid w:val="006A66B1"/>
    <w:rsid w:val="006B4771"/>
    <w:rsid w:val="006B5E48"/>
    <w:rsid w:val="006B78BC"/>
    <w:rsid w:val="006C0942"/>
    <w:rsid w:val="006C0CA4"/>
    <w:rsid w:val="006C1FF6"/>
    <w:rsid w:val="006D017A"/>
    <w:rsid w:val="006D790B"/>
    <w:rsid w:val="006E7483"/>
    <w:rsid w:val="006F2DDF"/>
    <w:rsid w:val="006F3D77"/>
    <w:rsid w:val="006F4E22"/>
    <w:rsid w:val="006F50DA"/>
    <w:rsid w:val="006F61F6"/>
    <w:rsid w:val="00701A67"/>
    <w:rsid w:val="00704400"/>
    <w:rsid w:val="0072377A"/>
    <w:rsid w:val="0073034E"/>
    <w:rsid w:val="007317D8"/>
    <w:rsid w:val="00733C43"/>
    <w:rsid w:val="007368E4"/>
    <w:rsid w:val="00740344"/>
    <w:rsid w:val="007410EE"/>
    <w:rsid w:val="00741B57"/>
    <w:rsid w:val="00750C13"/>
    <w:rsid w:val="007579CF"/>
    <w:rsid w:val="007655B9"/>
    <w:rsid w:val="00765ABF"/>
    <w:rsid w:val="00775CA5"/>
    <w:rsid w:val="0078088E"/>
    <w:rsid w:val="00783CA8"/>
    <w:rsid w:val="00790DA2"/>
    <w:rsid w:val="007910F3"/>
    <w:rsid w:val="007931D4"/>
    <w:rsid w:val="0079547A"/>
    <w:rsid w:val="007A580A"/>
    <w:rsid w:val="007A5C0B"/>
    <w:rsid w:val="007B0578"/>
    <w:rsid w:val="007B37DD"/>
    <w:rsid w:val="007C31AA"/>
    <w:rsid w:val="007C33BA"/>
    <w:rsid w:val="007C424F"/>
    <w:rsid w:val="007C6D33"/>
    <w:rsid w:val="007D2F53"/>
    <w:rsid w:val="007D49C1"/>
    <w:rsid w:val="007F5649"/>
    <w:rsid w:val="00805248"/>
    <w:rsid w:val="00805309"/>
    <w:rsid w:val="008102CD"/>
    <w:rsid w:val="00814D2A"/>
    <w:rsid w:val="00815816"/>
    <w:rsid w:val="00831676"/>
    <w:rsid w:val="00831B6A"/>
    <w:rsid w:val="00835341"/>
    <w:rsid w:val="00835CB9"/>
    <w:rsid w:val="008458AB"/>
    <w:rsid w:val="00845F7B"/>
    <w:rsid w:val="00846BC8"/>
    <w:rsid w:val="00850D0E"/>
    <w:rsid w:val="00853063"/>
    <w:rsid w:val="00862F71"/>
    <w:rsid w:val="00863F93"/>
    <w:rsid w:val="00870577"/>
    <w:rsid w:val="00871EE0"/>
    <w:rsid w:val="00875A85"/>
    <w:rsid w:val="00876B75"/>
    <w:rsid w:val="00881F9F"/>
    <w:rsid w:val="00887972"/>
    <w:rsid w:val="00887D6B"/>
    <w:rsid w:val="00891A8B"/>
    <w:rsid w:val="00891BD4"/>
    <w:rsid w:val="00891E8B"/>
    <w:rsid w:val="008A4605"/>
    <w:rsid w:val="008B3272"/>
    <w:rsid w:val="008C4877"/>
    <w:rsid w:val="008C4B2B"/>
    <w:rsid w:val="008C681E"/>
    <w:rsid w:val="008C7DD1"/>
    <w:rsid w:val="008D387A"/>
    <w:rsid w:val="008E2E2D"/>
    <w:rsid w:val="008E4EC0"/>
    <w:rsid w:val="008F0D71"/>
    <w:rsid w:val="008F20ED"/>
    <w:rsid w:val="008F2D8C"/>
    <w:rsid w:val="008F4485"/>
    <w:rsid w:val="008F4C54"/>
    <w:rsid w:val="008F6EDE"/>
    <w:rsid w:val="00911E9A"/>
    <w:rsid w:val="00912431"/>
    <w:rsid w:val="00912DEA"/>
    <w:rsid w:val="00913123"/>
    <w:rsid w:val="00915A6B"/>
    <w:rsid w:val="00917BEE"/>
    <w:rsid w:val="00924D26"/>
    <w:rsid w:val="00940234"/>
    <w:rsid w:val="009443DA"/>
    <w:rsid w:val="00956261"/>
    <w:rsid w:val="00964462"/>
    <w:rsid w:val="009702C8"/>
    <w:rsid w:val="00974741"/>
    <w:rsid w:val="00974CAB"/>
    <w:rsid w:val="00990949"/>
    <w:rsid w:val="009A0283"/>
    <w:rsid w:val="009A1B17"/>
    <w:rsid w:val="009A3947"/>
    <w:rsid w:val="009A5C97"/>
    <w:rsid w:val="009B54E1"/>
    <w:rsid w:val="009C2C12"/>
    <w:rsid w:val="009C562E"/>
    <w:rsid w:val="009C6D9A"/>
    <w:rsid w:val="009D35FB"/>
    <w:rsid w:val="009E4BA7"/>
    <w:rsid w:val="009F22A1"/>
    <w:rsid w:val="009F41A2"/>
    <w:rsid w:val="009F5EDB"/>
    <w:rsid w:val="00A10146"/>
    <w:rsid w:val="00A14968"/>
    <w:rsid w:val="00A26DBA"/>
    <w:rsid w:val="00A3281A"/>
    <w:rsid w:val="00A37DA2"/>
    <w:rsid w:val="00A50404"/>
    <w:rsid w:val="00A5487A"/>
    <w:rsid w:val="00A549C8"/>
    <w:rsid w:val="00A574AD"/>
    <w:rsid w:val="00A57C66"/>
    <w:rsid w:val="00A67982"/>
    <w:rsid w:val="00A73F7F"/>
    <w:rsid w:val="00A75B4B"/>
    <w:rsid w:val="00A82CAE"/>
    <w:rsid w:val="00A86BBD"/>
    <w:rsid w:val="00AA16DA"/>
    <w:rsid w:val="00AA1CD0"/>
    <w:rsid w:val="00AB1AFE"/>
    <w:rsid w:val="00AB5334"/>
    <w:rsid w:val="00AB5421"/>
    <w:rsid w:val="00AC3E33"/>
    <w:rsid w:val="00AC6CF1"/>
    <w:rsid w:val="00AD25A8"/>
    <w:rsid w:val="00AE718E"/>
    <w:rsid w:val="00AF1FF9"/>
    <w:rsid w:val="00AF2689"/>
    <w:rsid w:val="00B1026A"/>
    <w:rsid w:val="00B11093"/>
    <w:rsid w:val="00B11B59"/>
    <w:rsid w:val="00B121F5"/>
    <w:rsid w:val="00B13619"/>
    <w:rsid w:val="00B35249"/>
    <w:rsid w:val="00B41C11"/>
    <w:rsid w:val="00B512B6"/>
    <w:rsid w:val="00B65245"/>
    <w:rsid w:val="00B6676B"/>
    <w:rsid w:val="00B668C1"/>
    <w:rsid w:val="00B67919"/>
    <w:rsid w:val="00B834BD"/>
    <w:rsid w:val="00BA1B7B"/>
    <w:rsid w:val="00BA4799"/>
    <w:rsid w:val="00BA4A82"/>
    <w:rsid w:val="00BA62EF"/>
    <w:rsid w:val="00BB19B2"/>
    <w:rsid w:val="00BB6DEB"/>
    <w:rsid w:val="00BB6F3A"/>
    <w:rsid w:val="00BC4DDF"/>
    <w:rsid w:val="00BC6366"/>
    <w:rsid w:val="00BE2C52"/>
    <w:rsid w:val="00C2016E"/>
    <w:rsid w:val="00C2425A"/>
    <w:rsid w:val="00C256B4"/>
    <w:rsid w:val="00C3247A"/>
    <w:rsid w:val="00C32A2C"/>
    <w:rsid w:val="00C32BB6"/>
    <w:rsid w:val="00C32EF1"/>
    <w:rsid w:val="00C365A4"/>
    <w:rsid w:val="00C3722B"/>
    <w:rsid w:val="00C42966"/>
    <w:rsid w:val="00C47226"/>
    <w:rsid w:val="00C503C2"/>
    <w:rsid w:val="00C50866"/>
    <w:rsid w:val="00C537A5"/>
    <w:rsid w:val="00C56C11"/>
    <w:rsid w:val="00C62FCA"/>
    <w:rsid w:val="00C71512"/>
    <w:rsid w:val="00C77F5E"/>
    <w:rsid w:val="00C80BED"/>
    <w:rsid w:val="00C87EB9"/>
    <w:rsid w:val="00C92F06"/>
    <w:rsid w:val="00C95860"/>
    <w:rsid w:val="00C95C21"/>
    <w:rsid w:val="00C97560"/>
    <w:rsid w:val="00C97A5B"/>
    <w:rsid w:val="00CA4F8B"/>
    <w:rsid w:val="00CB09B4"/>
    <w:rsid w:val="00CB3DD4"/>
    <w:rsid w:val="00CC0996"/>
    <w:rsid w:val="00CC47B8"/>
    <w:rsid w:val="00CC4D05"/>
    <w:rsid w:val="00CC56A3"/>
    <w:rsid w:val="00CC76AC"/>
    <w:rsid w:val="00CC7A55"/>
    <w:rsid w:val="00CE033E"/>
    <w:rsid w:val="00CE1436"/>
    <w:rsid w:val="00CE4A7E"/>
    <w:rsid w:val="00CF0259"/>
    <w:rsid w:val="00CF2368"/>
    <w:rsid w:val="00CF288C"/>
    <w:rsid w:val="00CF7836"/>
    <w:rsid w:val="00D063B1"/>
    <w:rsid w:val="00D06F59"/>
    <w:rsid w:val="00D236E8"/>
    <w:rsid w:val="00D242AF"/>
    <w:rsid w:val="00D24E95"/>
    <w:rsid w:val="00D34638"/>
    <w:rsid w:val="00D41EC9"/>
    <w:rsid w:val="00D439C1"/>
    <w:rsid w:val="00D45D21"/>
    <w:rsid w:val="00D6046E"/>
    <w:rsid w:val="00D665DE"/>
    <w:rsid w:val="00D66892"/>
    <w:rsid w:val="00D66C70"/>
    <w:rsid w:val="00D75A79"/>
    <w:rsid w:val="00D76E00"/>
    <w:rsid w:val="00D90324"/>
    <w:rsid w:val="00D92CB9"/>
    <w:rsid w:val="00DA1DDB"/>
    <w:rsid w:val="00DA2A06"/>
    <w:rsid w:val="00DB34F4"/>
    <w:rsid w:val="00DC072A"/>
    <w:rsid w:val="00DC52B0"/>
    <w:rsid w:val="00DC574F"/>
    <w:rsid w:val="00DC78ED"/>
    <w:rsid w:val="00DD0594"/>
    <w:rsid w:val="00DD1757"/>
    <w:rsid w:val="00DE61F9"/>
    <w:rsid w:val="00DF0327"/>
    <w:rsid w:val="00DF4114"/>
    <w:rsid w:val="00E0670E"/>
    <w:rsid w:val="00E07A34"/>
    <w:rsid w:val="00E120CF"/>
    <w:rsid w:val="00E122BB"/>
    <w:rsid w:val="00E15479"/>
    <w:rsid w:val="00E20A07"/>
    <w:rsid w:val="00E20C50"/>
    <w:rsid w:val="00E23030"/>
    <w:rsid w:val="00E50C50"/>
    <w:rsid w:val="00E713EB"/>
    <w:rsid w:val="00E963C5"/>
    <w:rsid w:val="00EA4217"/>
    <w:rsid w:val="00EA4C75"/>
    <w:rsid w:val="00EA5104"/>
    <w:rsid w:val="00EA565E"/>
    <w:rsid w:val="00EB5201"/>
    <w:rsid w:val="00EC1E22"/>
    <w:rsid w:val="00EC3852"/>
    <w:rsid w:val="00EC74A3"/>
    <w:rsid w:val="00ED4FBF"/>
    <w:rsid w:val="00ED538A"/>
    <w:rsid w:val="00ED64E8"/>
    <w:rsid w:val="00ED65F9"/>
    <w:rsid w:val="00EE2EA8"/>
    <w:rsid w:val="00EE5F4F"/>
    <w:rsid w:val="00EE71C5"/>
    <w:rsid w:val="00EF1666"/>
    <w:rsid w:val="00F001CA"/>
    <w:rsid w:val="00F221E8"/>
    <w:rsid w:val="00F27578"/>
    <w:rsid w:val="00F309D0"/>
    <w:rsid w:val="00F319D1"/>
    <w:rsid w:val="00F32889"/>
    <w:rsid w:val="00F36120"/>
    <w:rsid w:val="00F3619B"/>
    <w:rsid w:val="00F4381B"/>
    <w:rsid w:val="00F4663B"/>
    <w:rsid w:val="00F467B4"/>
    <w:rsid w:val="00F469FE"/>
    <w:rsid w:val="00F51AFB"/>
    <w:rsid w:val="00F5449F"/>
    <w:rsid w:val="00F557C5"/>
    <w:rsid w:val="00F60502"/>
    <w:rsid w:val="00F6412C"/>
    <w:rsid w:val="00F722DE"/>
    <w:rsid w:val="00F730AB"/>
    <w:rsid w:val="00F73589"/>
    <w:rsid w:val="00F86B0E"/>
    <w:rsid w:val="00F90F7A"/>
    <w:rsid w:val="00F94361"/>
    <w:rsid w:val="00F963FE"/>
    <w:rsid w:val="00FA3295"/>
    <w:rsid w:val="00FA39EA"/>
    <w:rsid w:val="00FA5189"/>
    <w:rsid w:val="00FA7044"/>
    <w:rsid w:val="00FB3A80"/>
    <w:rsid w:val="00FB519A"/>
    <w:rsid w:val="00FB654B"/>
    <w:rsid w:val="00FC5A88"/>
    <w:rsid w:val="00FD4ECC"/>
    <w:rsid w:val="00FE4CA2"/>
    <w:rsid w:val="00FE7846"/>
    <w:rsid w:val="00FF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C6A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51C6A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1C6A"/>
    <w:pPr>
      <w:keepNext/>
      <w:spacing w:line="360" w:lineRule="auto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5421"/>
    <w:rPr>
      <w:rFonts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90DA2"/>
    <w:rPr>
      <w:rFonts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5F84"/>
    <w:rPr>
      <w:rFonts w:ascii="Cambria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351C6A"/>
    <w:pPr>
      <w:jc w:val="right"/>
    </w:pPr>
    <w:rPr>
      <w:b/>
      <w:sz w:val="28"/>
      <w:u w:val="single"/>
    </w:rPr>
  </w:style>
  <w:style w:type="character" w:styleId="a4">
    <w:name w:val="Hyperlink"/>
    <w:basedOn w:val="a0"/>
    <w:uiPriority w:val="99"/>
    <w:rsid w:val="008C681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8C681E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790DA2"/>
    <w:pPr>
      <w:ind w:firstLine="708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90DA2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2936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9361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DC0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rsid w:val="002E0D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E0D5A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E0D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E0D5A"/>
    <w:rPr>
      <w:rFonts w:cs="Times New Roman"/>
      <w:sz w:val="24"/>
      <w:szCs w:val="24"/>
    </w:rPr>
  </w:style>
  <w:style w:type="paragraph" w:customStyle="1" w:styleId="af">
    <w:name w:val="Содержимое таблицы"/>
    <w:basedOn w:val="a"/>
    <w:uiPriority w:val="99"/>
    <w:rsid w:val="0051719A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f0">
    <w:name w:val="Emphasis"/>
    <w:basedOn w:val="a0"/>
    <w:uiPriority w:val="20"/>
    <w:qFormat/>
    <w:locked/>
    <w:rsid w:val="00A5487A"/>
    <w:rPr>
      <w:i/>
      <w:iCs/>
    </w:rPr>
  </w:style>
  <w:style w:type="paragraph" w:customStyle="1" w:styleId="Default">
    <w:name w:val="Default"/>
    <w:rsid w:val="004E581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A82CAE"/>
    <w:pPr>
      <w:spacing w:before="100" w:beforeAutospacing="1" w:after="100" w:afterAutospacing="1"/>
    </w:pPr>
  </w:style>
  <w:style w:type="paragraph" w:customStyle="1" w:styleId="11">
    <w:name w:val="Абзац списка1"/>
    <w:rsid w:val="00603FE0"/>
    <w:pPr>
      <w:suppressAutoHyphens/>
      <w:spacing w:after="200" w:line="276" w:lineRule="auto"/>
      <w:ind w:left="720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af2">
    <w:name w:val="No Spacing"/>
    <w:uiPriority w:val="1"/>
    <w:qFormat/>
    <w:rsid w:val="001B26F7"/>
    <w:pPr>
      <w:ind w:firstLine="709"/>
    </w:pPr>
    <w:rPr>
      <w:rFonts w:eastAsia="Calibri"/>
      <w:sz w:val="28"/>
      <w:szCs w:val="22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E07A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E07A34"/>
    <w:rPr>
      <w:sz w:val="24"/>
      <w:szCs w:val="24"/>
    </w:rPr>
  </w:style>
  <w:style w:type="paragraph" w:customStyle="1" w:styleId="21">
    <w:name w:val="Абзац списка2"/>
    <w:basedOn w:val="a"/>
    <w:rsid w:val="00E07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564A2-BF33-474D-BA6F-CF7CC18E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ОБЩЕСТВЕННОЕ ОБЪЕДИНЕНИЕ -</vt:lpstr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ОБЩЕСТВЕННОЕ ОБЪЕДИНЕНИЕ -</dc:title>
  <dc:creator>User</dc:creator>
  <cp:lastModifiedBy>Chilin</cp:lastModifiedBy>
  <cp:revision>136</cp:revision>
  <cp:lastPrinted>2017-02-20T06:33:00Z</cp:lastPrinted>
  <dcterms:created xsi:type="dcterms:W3CDTF">2015-03-27T06:35:00Z</dcterms:created>
  <dcterms:modified xsi:type="dcterms:W3CDTF">2017-02-21T06:51:00Z</dcterms:modified>
</cp:coreProperties>
</file>